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8739" w:tblpY="2"/>
        <w:tblW w:w="2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0"/>
      </w:tblGrid>
      <w:tr w:rsidR="00CB3728" w:rsidRPr="00DC59C4" w14:paraId="7446C45B" w14:textId="77777777" w:rsidTr="004C5A92">
        <w:trPr>
          <w:trHeight w:val="273"/>
        </w:trPr>
        <w:tc>
          <w:tcPr>
            <w:tcW w:w="2680" w:type="dxa"/>
            <w:shd w:val="clear" w:color="auto" w:fill="auto"/>
          </w:tcPr>
          <w:p w14:paraId="6F56E973" w14:textId="77777777" w:rsidR="00CB3728" w:rsidRPr="00DC59C4" w:rsidRDefault="00CB3728" w:rsidP="004C5A92">
            <w:pPr>
              <w:jc w:val="center"/>
              <w:rPr>
                <w:rFonts w:ascii="Arno Pro" w:hAnsi="Arno Pro"/>
                <w:b/>
              </w:rPr>
            </w:pPr>
            <w:r w:rsidRPr="00DC59C4">
              <w:rPr>
                <w:rFonts w:ascii="Arno Pro" w:hAnsi="Arno Pro"/>
                <w:b/>
              </w:rPr>
              <w:t>RISERVATO ALL’A.T.C.</w:t>
            </w:r>
          </w:p>
        </w:tc>
      </w:tr>
      <w:tr w:rsidR="00CB3728" w:rsidRPr="00DC59C4" w14:paraId="309E54CF" w14:textId="77777777" w:rsidTr="006917FA">
        <w:trPr>
          <w:trHeight w:val="518"/>
        </w:trPr>
        <w:tc>
          <w:tcPr>
            <w:tcW w:w="2680" w:type="dxa"/>
            <w:shd w:val="clear" w:color="auto" w:fill="auto"/>
          </w:tcPr>
          <w:p w14:paraId="59E7C055" w14:textId="77777777" w:rsidR="00D332B7" w:rsidRDefault="00D332B7" w:rsidP="004C5A92">
            <w:pPr>
              <w:rPr>
                <w:rFonts w:ascii="Arno Pro" w:hAnsi="Arno Pro"/>
                <w:sz w:val="20"/>
                <w:szCs w:val="20"/>
              </w:rPr>
            </w:pPr>
            <w:r>
              <w:rPr>
                <w:rFonts w:ascii="Arno Pro" w:hAnsi="Arno Pro"/>
                <w:sz w:val="20"/>
                <w:szCs w:val="20"/>
              </w:rPr>
              <w:t>ISCRITTI NEL COMUNE</w:t>
            </w:r>
          </w:p>
          <w:p w14:paraId="2ACA5EA9" w14:textId="77777777" w:rsidR="00CB3728" w:rsidRPr="00D332B7" w:rsidRDefault="00CB3728" w:rsidP="004C5A92">
            <w:pPr>
              <w:rPr>
                <w:rFonts w:ascii="Arno Pro" w:hAnsi="Arno Pro"/>
                <w:sz w:val="20"/>
                <w:szCs w:val="20"/>
              </w:rPr>
            </w:pPr>
            <w:r w:rsidRPr="00D332B7">
              <w:rPr>
                <w:rFonts w:ascii="Arno Pro" w:hAnsi="Arno Pro"/>
                <w:sz w:val="20"/>
                <w:szCs w:val="20"/>
              </w:rPr>
              <w:t xml:space="preserve">DI </w:t>
            </w:r>
            <w:r w:rsidRPr="00D332B7">
              <w:rPr>
                <w:rFonts w:ascii="Arno Pro" w:hAnsi="Arno Pro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0"/>
                    <w:format w:val="Prima maiuscola"/>
                  </w:textInput>
                </w:ffData>
              </w:fldChar>
            </w:r>
            <w:bookmarkStart w:id="0" w:name="Testo1"/>
            <w:r w:rsidRPr="00D332B7">
              <w:rPr>
                <w:rFonts w:ascii="Arno Pro" w:hAnsi="Arno Pro"/>
                <w:sz w:val="20"/>
                <w:szCs w:val="20"/>
              </w:rPr>
              <w:instrText xml:space="preserve"> FORMTEXT </w:instrText>
            </w:r>
            <w:r w:rsidRPr="00D332B7">
              <w:rPr>
                <w:rFonts w:ascii="Arno Pro" w:hAnsi="Arno Pro"/>
                <w:sz w:val="20"/>
                <w:szCs w:val="20"/>
              </w:rPr>
            </w:r>
            <w:r w:rsidRPr="00D332B7">
              <w:rPr>
                <w:rFonts w:ascii="Arno Pro" w:hAnsi="Arno Pro"/>
                <w:sz w:val="20"/>
                <w:szCs w:val="20"/>
              </w:rPr>
              <w:fldChar w:fldCharType="separate"/>
            </w:r>
            <w:r w:rsidR="007A10E2" w:rsidRPr="00D332B7">
              <w:rPr>
                <w:rFonts w:ascii="Arno Pro" w:hAnsi="Arno Pro"/>
                <w:sz w:val="20"/>
                <w:szCs w:val="20"/>
              </w:rPr>
              <w:t> </w:t>
            </w:r>
            <w:r w:rsidR="007A10E2" w:rsidRPr="00D332B7">
              <w:rPr>
                <w:rFonts w:ascii="Arno Pro" w:hAnsi="Arno Pro"/>
                <w:sz w:val="20"/>
                <w:szCs w:val="20"/>
              </w:rPr>
              <w:t> </w:t>
            </w:r>
            <w:r w:rsidR="007A10E2" w:rsidRPr="00D332B7">
              <w:rPr>
                <w:rFonts w:ascii="Arno Pro" w:hAnsi="Arno Pro"/>
                <w:sz w:val="20"/>
                <w:szCs w:val="20"/>
              </w:rPr>
              <w:t> </w:t>
            </w:r>
            <w:r w:rsidR="007A10E2" w:rsidRPr="00D332B7">
              <w:rPr>
                <w:rFonts w:ascii="Arno Pro" w:hAnsi="Arno Pro"/>
                <w:sz w:val="20"/>
                <w:szCs w:val="20"/>
              </w:rPr>
              <w:t> </w:t>
            </w:r>
            <w:r w:rsidR="007A10E2" w:rsidRPr="00D332B7">
              <w:rPr>
                <w:rFonts w:ascii="Arno Pro" w:hAnsi="Arno Pro"/>
                <w:sz w:val="20"/>
                <w:szCs w:val="20"/>
              </w:rPr>
              <w:t> </w:t>
            </w:r>
            <w:r w:rsidRPr="00D332B7">
              <w:rPr>
                <w:rFonts w:ascii="Arno Pro" w:hAnsi="Arno Pro"/>
                <w:sz w:val="20"/>
                <w:szCs w:val="20"/>
              </w:rPr>
              <w:fldChar w:fldCharType="end"/>
            </w:r>
            <w:bookmarkEnd w:id="0"/>
          </w:p>
        </w:tc>
      </w:tr>
      <w:tr w:rsidR="00CB3728" w:rsidRPr="00DC59C4" w14:paraId="2A025008" w14:textId="77777777" w:rsidTr="006917FA">
        <w:trPr>
          <w:trHeight w:val="568"/>
        </w:trPr>
        <w:tc>
          <w:tcPr>
            <w:tcW w:w="2680" w:type="dxa"/>
            <w:shd w:val="clear" w:color="auto" w:fill="auto"/>
          </w:tcPr>
          <w:p w14:paraId="452853C1" w14:textId="77777777" w:rsidR="00CB3728" w:rsidRPr="00D332B7" w:rsidRDefault="00CB3728" w:rsidP="004C5A92">
            <w:pPr>
              <w:ind w:left="34" w:hanging="34"/>
              <w:rPr>
                <w:rFonts w:ascii="Arno Pro" w:hAnsi="Arno Pro"/>
                <w:sz w:val="20"/>
                <w:szCs w:val="20"/>
              </w:rPr>
            </w:pPr>
            <w:r w:rsidRPr="00D332B7">
              <w:rPr>
                <w:rFonts w:ascii="Arno Pro" w:hAnsi="Arno Pro"/>
                <w:sz w:val="20"/>
                <w:szCs w:val="20"/>
              </w:rPr>
              <w:t xml:space="preserve">DISTRETTO ASSEGNATO </w:t>
            </w:r>
          </w:p>
          <w:p w14:paraId="3721E2B0" w14:textId="77777777" w:rsidR="00CB3728" w:rsidRPr="00DC59C4" w:rsidRDefault="00CB3728" w:rsidP="004C5A92">
            <w:pPr>
              <w:ind w:left="34" w:hanging="34"/>
              <w:rPr>
                <w:rFonts w:ascii="Arno Pro" w:hAnsi="Arno Pro"/>
                <w:b/>
                <w:sz w:val="32"/>
                <w:szCs w:val="32"/>
              </w:rPr>
            </w:pPr>
            <w:r w:rsidRPr="00D332B7">
              <w:rPr>
                <w:rFonts w:ascii="Arno Pro" w:hAnsi="Arno Pro"/>
                <w:sz w:val="20"/>
                <w:szCs w:val="20"/>
              </w:rPr>
              <w:t xml:space="preserve">N° </w:t>
            </w:r>
            <w:r w:rsidRPr="00D332B7">
              <w:rPr>
                <w:rFonts w:ascii="Arno Pro" w:hAnsi="Arno Pro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>
                    <w:maxLength w:val="20"/>
                    <w:format w:val="Prima maiuscola"/>
                  </w:textInput>
                </w:ffData>
              </w:fldChar>
            </w:r>
            <w:bookmarkStart w:id="1" w:name="Testo2"/>
            <w:r w:rsidRPr="00D332B7">
              <w:rPr>
                <w:rFonts w:ascii="Arno Pro" w:hAnsi="Arno Pro"/>
                <w:sz w:val="20"/>
                <w:szCs w:val="20"/>
              </w:rPr>
              <w:instrText xml:space="preserve"> FORMTEXT </w:instrText>
            </w:r>
            <w:r w:rsidRPr="00D332B7">
              <w:rPr>
                <w:rFonts w:ascii="Arno Pro" w:hAnsi="Arno Pro"/>
                <w:sz w:val="20"/>
                <w:szCs w:val="20"/>
              </w:rPr>
            </w:r>
            <w:r w:rsidRPr="00D332B7">
              <w:rPr>
                <w:rFonts w:ascii="Arno Pro" w:hAnsi="Arno Pro"/>
                <w:sz w:val="20"/>
                <w:szCs w:val="20"/>
              </w:rPr>
              <w:fldChar w:fldCharType="separate"/>
            </w:r>
            <w:r w:rsidR="007A10E2" w:rsidRPr="00D332B7">
              <w:rPr>
                <w:rFonts w:ascii="Arno Pro" w:hAnsi="Arno Pro"/>
                <w:sz w:val="20"/>
                <w:szCs w:val="20"/>
              </w:rPr>
              <w:t> </w:t>
            </w:r>
            <w:r w:rsidR="007A10E2" w:rsidRPr="00D332B7">
              <w:rPr>
                <w:rFonts w:ascii="Arno Pro" w:hAnsi="Arno Pro"/>
                <w:sz w:val="20"/>
                <w:szCs w:val="20"/>
              </w:rPr>
              <w:t> </w:t>
            </w:r>
            <w:r w:rsidR="007A10E2" w:rsidRPr="00D332B7">
              <w:rPr>
                <w:rFonts w:ascii="Arno Pro" w:hAnsi="Arno Pro"/>
                <w:sz w:val="20"/>
                <w:szCs w:val="20"/>
              </w:rPr>
              <w:t> </w:t>
            </w:r>
            <w:r w:rsidR="007A10E2" w:rsidRPr="00D332B7">
              <w:rPr>
                <w:rFonts w:ascii="Arno Pro" w:hAnsi="Arno Pro"/>
                <w:sz w:val="20"/>
                <w:szCs w:val="20"/>
              </w:rPr>
              <w:t> </w:t>
            </w:r>
            <w:r w:rsidR="007A10E2" w:rsidRPr="00D332B7">
              <w:rPr>
                <w:rFonts w:ascii="Arno Pro" w:hAnsi="Arno Pro"/>
                <w:sz w:val="20"/>
                <w:szCs w:val="20"/>
              </w:rPr>
              <w:t> </w:t>
            </w:r>
            <w:r w:rsidRPr="00D332B7">
              <w:rPr>
                <w:rFonts w:ascii="Arno Pro" w:hAnsi="Arno Pro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35C5116F" w14:textId="77777777" w:rsidR="00CB3728" w:rsidRDefault="004D451B" w:rsidP="004C5A92">
      <w:pPr>
        <w:ind w:left="284"/>
        <w:jc w:val="center"/>
        <w:rPr>
          <w:rFonts w:ascii="Arno Pro" w:hAnsi="Arno Pro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E5EA6B8" wp14:editId="402EE3F8">
            <wp:simplePos x="0" y="0"/>
            <wp:positionH relativeFrom="column">
              <wp:posOffset>-1257300</wp:posOffset>
            </wp:positionH>
            <wp:positionV relativeFrom="paragraph">
              <wp:posOffset>0</wp:posOffset>
            </wp:positionV>
            <wp:extent cx="805815" cy="1041400"/>
            <wp:effectExtent l="0" t="0" r="0" b="0"/>
            <wp:wrapThrough wrapText="bothSides">
              <wp:wrapPolygon edited="0">
                <wp:start x="0" y="0"/>
                <wp:lineTo x="0" y="21337"/>
                <wp:lineTo x="20936" y="21337"/>
                <wp:lineTo x="20936" y="0"/>
                <wp:lineTo x="0" y="0"/>
              </wp:wrapPolygon>
            </wp:wrapThrough>
            <wp:docPr id="3" name="Immagine 3" descr="logoA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AT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728" w:rsidRPr="00CB3728">
        <w:rPr>
          <w:rFonts w:ascii="Arno Pro" w:hAnsi="Arno Pro"/>
          <w:b/>
          <w:sz w:val="32"/>
          <w:szCs w:val="32"/>
        </w:rPr>
        <w:t>AL COMITATO DI GESTIONE</w:t>
      </w:r>
    </w:p>
    <w:p w14:paraId="643A9096" w14:textId="77777777" w:rsidR="00CB3728" w:rsidRDefault="00CB3728" w:rsidP="004C5A92">
      <w:pPr>
        <w:ind w:left="426"/>
        <w:jc w:val="center"/>
        <w:rPr>
          <w:rFonts w:ascii="Arno Pro" w:hAnsi="Arno Pro"/>
          <w:b/>
          <w:sz w:val="32"/>
          <w:szCs w:val="32"/>
        </w:rPr>
      </w:pPr>
      <w:r w:rsidRPr="00CB3728">
        <w:rPr>
          <w:rFonts w:ascii="Arno Pro" w:hAnsi="Arno Pro"/>
          <w:b/>
          <w:sz w:val="32"/>
          <w:szCs w:val="32"/>
        </w:rPr>
        <w:t xml:space="preserve">A.T.C. PERUGIA </w:t>
      </w:r>
      <w:r w:rsidRPr="00053F54">
        <w:rPr>
          <w:rFonts w:ascii="Times New Roman" w:hAnsi="Times New Roman"/>
          <w:b/>
          <w:sz w:val="32"/>
          <w:szCs w:val="32"/>
        </w:rPr>
        <w:t>1</w:t>
      </w:r>
    </w:p>
    <w:p w14:paraId="35C9AC59" w14:textId="77777777" w:rsidR="00CB3728" w:rsidRPr="00816F8E" w:rsidRDefault="00CB3728" w:rsidP="004C5A9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right="-574"/>
        <w:jc w:val="center"/>
        <w:rPr>
          <w:rFonts w:ascii="Helvetica" w:hAnsi="Helvetica" w:cs="Helvetica"/>
          <w:sz w:val="22"/>
          <w:szCs w:val="22"/>
        </w:rPr>
      </w:pPr>
      <w:r w:rsidRPr="00816F8E">
        <w:rPr>
          <w:rFonts w:ascii="Times New Roman" w:hAnsi="Times New Roman"/>
          <w:sz w:val="22"/>
          <w:szCs w:val="22"/>
        </w:rPr>
        <w:t>Via del Nestore 1 bis - 06135 Ponte San Giovanni (Pg)</w:t>
      </w:r>
    </w:p>
    <w:p w14:paraId="14E5B4B7" w14:textId="77777777" w:rsidR="00D13DCF" w:rsidRDefault="00CB3728" w:rsidP="004C5A92">
      <w:pPr>
        <w:ind w:left="284"/>
        <w:jc w:val="center"/>
        <w:rPr>
          <w:rFonts w:ascii="Times New Roman" w:hAnsi="Times New Roman"/>
          <w:sz w:val="22"/>
          <w:szCs w:val="22"/>
        </w:rPr>
      </w:pPr>
      <w:r w:rsidRPr="00816F8E">
        <w:rPr>
          <w:rFonts w:ascii="Times New Roman" w:hAnsi="Times New Roman"/>
          <w:sz w:val="22"/>
          <w:szCs w:val="22"/>
        </w:rPr>
        <w:t>Tel. 075.5997383 - Fax 075.5996363</w:t>
      </w:r>
    </w:p>
    <w:p w14:paraId="4B5296EA" w14:textId="77777777" w:rsidR="00D13DCF" w:rsidRDefault="006917FA" w:rsidP="004C5A92">
      <w:pPr>
        <w:ind w:left="284"/>
        <w:jc w:val="center"/>
        <w:rPr>
          <w:rStyle w:val="Collegamentoipertestuale"/>
        </w:rPr>
      </w:pPr>
      <w:r>
        <w:rPr>
          <w:rFonts w:ascii="Times New Roman" w:hAnsi="Times New Roman"/>
          <w:sz w:val="22"/>
          <w:szCs w:val="22"/>
        </w:rPr>
        <w:t xml:space="preserve">e-mail: </w:t>
      </w:r>
      <w:hyperlink r:id="rId7" w:history="1">
        <w:r w:rsidR="00D13DCF" w:rsidRPr="00653A08">
          <w:rPr>
            <w:rStyle w:val="Collegamentoipertestuale"/>
            <w:rFonts w:ascii="Times New Roman" w:hAnsi="Times New Roman"/>
            <w:sz w:val="22"/>
            <w:szCs w:val="22"/>
          </w:rPr>
          <w:t>atcpg1@libero.it</w:t>
        </w:r>
      </w:hyperlink>
      <w:r w:rsidR="00D13DCF">
        <w:rPr>
          <w:rFonts w:ascii="Times New Roman" w:hAnsi="Times New Roman"/>
          <w:sz w:val="22"/>
          <w:szCs w:val="22"/>
        </w:rPr>
        <w:t xml:space="preserve"> Pec: </w:t>
      </w:r>
      <w:hyperlink r:id="rId8" w:history="1">
        <w:r w:rsidR="00D13DCF" w:rsidRPr="00653A08">
          <w:rPr>
            <w:rStyle w:val="Collegamentoipertestuale"/>
          </w:rPr>
          <w:t>atcpg1@pec.it</w:t>
        </w:r>
      </w:hyperlink>
    </w:p>
    <w:p w14:paraId="3A745EF5" w14:textId="77777777" w:rsidR="00D13DCF" w:rsidRPr="00CB3728" w:rsidRDefault="00D13DCF" w:rsidP="004C5A92">
      <w:pPr>
        <w:ind w:left="284"/>
        <w:jc w:val="center"/>
        <w:rPr>
          <w:rFonts w:ascii="Arno Pro" w:hAnsi="Arno Pro"/>
          <w:b/>
          <w:sz w:val="32"/>
          <w:szCs w:val="32"/>
        </w:rPr>
      </w:pPr>
      <w:r>
        <w:rPr>
          <w:rStyle w:val="Collegamentoipertestuale"/>
        </w:rPr>
        <w:t>www.atcperugia1.it</w:t>
      </w:r>
    </w:p>
    <w:p w14:paraId="1D6BAF94" w14:textId="77777777" w:rsidR="00CC1846" w:rsidRPr="00C849B6" w:rsidRDefault="00CC1846" w:rsidP="00CC1846">
      <w:pPr>
        <w:jc w:val="center"/>
        <w:rPr>
          <w:rFonts w:ascii="Arno Pro" w:hAnsi="Arno Pro"/>
          <w:b/>
          <w:sz w:val="18"/>
          <w:szCs w:val="18"/>
        </w:rPr>
      </w:pPr>
    </w:p>
    <w:p w14:paraId="473B7AAF" w14:textId="77777777" w:rsidR="00CC1846" w:rsidRDefault="00CC1846" w:rsidP="00294814">
      <w:pPr>
        <w:ind w:left="-1134" w:hanging="851"/>
        <w:jc w:val="both"/>
        <w:rPr>
          <w:rFonts w:ascii="Arno Pro" w:hAnsi="Arno Pro"/>
        </w:rPr>
      </w:pPr>
      <w:r w:rsidRPr="00294814">
        <w:rPr>
          <w:rFonts w:ascii="Arno Pro" w:hAnsi="Arno Pro"/>
        </w:rPr>
        <w:t>Oggetto: Iscrizione squadra per la caccia al cinghiale in forma collettiva nel registro dell’ATC Perugia</w:t>
      </w:r>
      <w:r w:rsidR="006917FA" w:rsidRPr="00294814">
        <w:rPr>
          <w:rFonts w:ascii="Arno Pro" w:hAnsi="Arno Pro"/>
        </w:rPr>
        <w:t>1</w:t>
      </w:r>
      <w:r w:rsidRPr="00294814">
        <w:rPr>
          <w:rFonts w:ascii="Arno Pro" w:hAnsi="Arno Pro"/>
        </w:rPr>
        <w:t xml:space="preserve"> </w:t>
      </w:r>
      <w:proofErr w:type="gramStart"/>
      <w:r w:rsidR="00294814">
        <w:rPr>
          <w:rFonts w:ascii="Arno Pro" w:hAnsi="Arno Pro"/>
        </w:rPr>
        <w:t xml:space="preserve">   </w:t>
      </w:r>
      <w:r w:rsidRPr="00294814">
        <w:rPr>
          <w:rFonts w:ascii="Arno Pro" w:hAnsi="Arno Pro"/>
        </w:rPr>
        <w:t>(</w:t>
      </w:r>
      <w:proofErr w:type="gramEnd"/>
      <w:r w:rsidRPr="00294814">
        <w:rPr>
          <w:rFonts w:ascii="Arno Pro" w:hAnsi="Arno Pro"/>
        </w:rPr>
        <w:t>ai sensi e per gli</w:t>
      </w:r>
      <w:r w:rsidR="00294814" w:rsidRPr="00294814">
        <w:rPr>
          <w:rFonts w:ascii="Arno Pro" w:hAnsi="Arno Pro"/>
        </w:rPr>
        <w:t xml:space="preserve"> </w:t>
      </w:r>
      <w:r w:rsidRPr="00294814">
        <w:rPr>
          <w:rFonts w:ascii="Arno Pro" w:hAnsi="Arno Pro"/>
        </w:rPr>
        <w:t xml:space="preserve">  effetti del R.R. n. 34 del 30 </w:t>
      </w:r>
      <w:proofErr w:type="gramStart"/>
      <w:r w:rsidRPr="00294814">
        <w:rPr>
          <w:rFonts w:ascii="Arno Pro" w:hAnsi="Arno Pro"/>
        </w:rPr>
        <w:t>Novembre</w:t>
      </w:r>
      <w:proofErr w:type="gramEnd"/>
      <w:r w:rsidRPr="00294814">
        <w:rPr>
          <w:rFonts w:ascii="Arno Pro" w:hAnsi="Arno Pro"/>
        </w:rPr>
        <w:t xml:space="preserve"> 1999 e successive modifiche e integrazioni).</w:t>
      </w:r>
    </w:p>
    <w:p w14:paraId="4FDE7513" w14:textId="77777777" w:rsidR="00294814" w:rsidRPr="00294814" w:rsidRDefault="00294814" w:rsidP="00294814">
      <w:pPr>
        <w:ind w:left="-1134" w:hanging="851"/>
        <w:jc w:val="both"/>
        <w:rPr>
          <w:rFonts w:ascii="Arno Pro" w:hAnsi="Arno Pro"/>
        </w:rPr>
      </w:pPr>
    </w:p>
    <w:p w14:paraId="243E2A27" w14:textId="77777777" w:rsidR="00CC1846" w:rsidRDefault="00CC1846" w:rsidP="00197943">
      <w:pPr>
        <w:ind w:left="-1985"/>
        <w:rPr>
          <w:rFonts w:ascii="Arno Pro" w:hAnsi="Arno Pro"/>
        </w:rPr>
      </w:pPr>
      <w:r>
        <w:rPr>
          <w:rFonts w:ascii="Arno Pro" w:hAnsi="Arno Pro"/>
        </w:rPr>
        <w:t xml:space="preserve">Il sottoscritto: Cognome </w:t>
      </w:r>
      <w:r>
        <w:rPr>
          <w:rFonts w:ascii="Arno Pro" w:hAnsi="Arno Pro"/>
        </w:rPr>
        <w:fldChar w:fldCharType="begin">
          <w:ffData>
            <w:name w:val="Testo3"/>
            <w:enabled/>
            <w:calcOnExit w:val="0"/>
            <w:textInput>
              <w:maxLength w:val="20"/>
              <w:format w:val="Prima maiuscola"/>
            </w:textInput>
          </w:ffData>
        </w:fldChar>
      </w:r>
      <w:bookmarkStart w:id="2" w:name="Testo3"/>
      <w:r>
        <w:rPr>
          <w:rFonts w:ascii="Arno Pro" w:hAnsi="Arno Pro"/>
        </w:rPr>
        <w:instrText xml:space="preserve"> FORMTEXT </w:instrText>
      </w:r>
      <w:r>
        <w:rPr>
          <w:rFonts w:ascii="Arno Pro" w:hAnsi="Arno Pro"/>
        </w:rPr>
      </w:r>
      <w:r>
        <w:rPr>
          <w:rFonts w:ascii="Arno Pro" w:hAnsi="Arno Pro"/>
        </w:rPr>
        <w:fldChar w:fldCharType="separate"/>
      </w:r>
      <w:r w:rsidR="00D13DCF">
        <w:rPr>
          <w:rFonts w:ascii="Arno Pro" w:hAnsi="Arno Pro"/>
        </w:rPr>
        <w:t> </w:t>
      </w:r>
      <w:r w:rsidR="00D13DCF">
        <w:rPr>
          <w:rFonts w:ascii="Arno Pro" w:hAnsi="Arno Pro"/>
        </w:rPr>
        <w:t> </w:t>
      </w:r>
      <w:r w:rsidR="00D13DCF">
        <w:rPr>
          <w:rFonts w:ascii="Arno Pro" w:hAnsi="Arno Pro"/>
        </w:rPr>
        <w:t> </w:t>
      </w:r>
      <w:r w:rsidR="00D13DCF">
        <w:rPr>
          <w:rFonts w:ascii="Arno Pro" w:hAnsi="Arno Pro"/>
        </w:rPr>
        <w:t> </w:t>
      </w:r>
      <w:r>
        <w:rPr>
          <w:rFonts w:ascii="Arno Pro" w:hAnsi="Arno Pro"/>
        </w:rPr>
        <w:fldChar w:fldCharType="end"/>
      </w:r>
      <w:bookmarkEnd w:id="2"/>
      <w:r w:rsidR="00604D43">
        <w:rPr>
          <w:rFonts w:ascii="Arno Pro" w:hAnsi="Arno Pro"/>
        </w:rPr>
        <w:tab/>
      </w:r>
      <w:r w:rsidR="00696004">
        <w:rPr>
          <w:rFonts w:ascii="Arno Pro" w:hAnsi="Arno Pro"/>
        </w:rPr>
        <w:tab/>
      </w:r>
      <w:r w:rsidR="00696004">
        <w:rPr>
          <w:rFonts w:ascii="Arno Pro" w:hAnsi="Arno Pro"/>
        </w:rPr>
        <w:tab/>
      </w:r>
      <w:r w:rsidR="00604D43">
        <w:rPr>
          <w:rFonts w:ascii="Arno Pro" w:hAnsi="Arno Pro"/>
        </w:rPr>
        <w:t>Nome</w:t>
      </w:r>
      <w:r>
        <w:rPr>
          <w:rFonts w:ascii="Arno Pro" w:hAnsi="Arno Pro"/>
        </w:rPr>
        <w:t xml:space="preserve"> </w:t>
      </w:r>
      <w:r>
        <w:rPr>
          <w:rFonts w:ascii="Arno Pro" w:hAnsi="Arno Pro"/>
        </w:rPr>
        <w:fldChar w:fldCharType="begin">
          <w:ffData>
            <w:name w:val="Testo4"/>
            <w:enabled/>
            <w:calcOnExit w:val="0"/>
            <w:textInput>
              <w:maxLength w:val="20"/>
              <w:format w:val="Prima maiuscola"/>
            </w:textInput>
          </w:ffData>
        </w:fldChar>
      </w:r>
      <w:bookmarkStart w:id="3" w:name="Testo4"/>
      <w:r>
        <w:rPr>
          <w:rFonts w:ascii="Arno Pro" w:hAnsi="Arno Pro"/>
        </w:rPr>
        <w:instrText xml:space="preserve"> FORMTEXT </w:instrText>
      </w:r>
      <w:r>
        <w:rPr>
          <w:rFonts w:ascii="Arno Pro" w:hAnsi="Arno Pro"/>
        </w:rPr>
      </w:r>
      <w:r>
        <w:rPr>
          <w:rFonts w:ascii="Arno Pro" w:hAnsi="Arno Pro"/>
        </w:rPr>
        <w:fldChar w:fldCharType="separate"/>
      </w:r>
      <w:r w:rsidR="00BB4360">
        <w:rPr>
          <w:rFonts w:ascii="Arno Pro" w:hAnsi="Arno Pro"/>
        </w:rPr>
        <w:t> </w:t>
      </w:r>
      <w:r w:rsidR="00BB4360">
        <w:rPr>
          <w:rFonts w:ascii="Arno Pro" w:hAnsi="Arno Pro"/>
        </w:rPr>
        <w:t> </w:t>
      </w:r>
      <w:r w:rsidR="00BB4360">
        <w:rPr>
          <w:rFonts w:ascii="Arno Pro" w:hAnsi="Arno Pro"/>
        </w:rPr>
        <w:t> </w:t>
      </w:r>
      <w:r w:rsidR="00BB4360">
        <w:rPr>
          <w:rFonts w:ascii="Arno Pro" w:hAnsi="Arno Pro"/>
        </w:rPr>
        <w:t> </w:t>
      </w:r>
      <w:r w:rsidR="00BB4360">
        <w:rPr>
          <w:rFonts w:ascii="Arno Pro" w:hAnsi="Arno Pro"/>
        </w:rPr>
        <w:t> </w:t>
      </w:r>
      <w:r>
        <w:rPr>
          <w:rFonts w:ascii="Arno Pro" w:hAnsi="Arno Pro"/>
        </w:rPr>
        <w:fldChar w:fldCharType="end"/>
      </w:r>
      <w:bookmarkEnd w:id="3"/>
    </w:p>
    <w:p w14:paraId="7FE3E23F" w14:textId="77777777" w:rsidR="00604D43" w:rsidRDefault="006F06D8" w:rsidP="00197943">
      <w:pPr>
        <w:ind w:left="-1985"/>
        <w:rPr>
          <w:rFonts w:ascii="Arno Pro" w:hAnsi="Arno Pro"/>
        </w:rPr>
      </w:pPr>
      <w:r>
        <w:rPr>
          <w:rFonts w:ascii="Arno Pro" w:hAnsi="Arno Pro"/>
        </w:rPr>
        <w:t>nato</w:t>
      </w:r>
      <w:r w:rsidR="00604D43">
        <w:rPr>
          <w:rFonts w:ascii="Arno Pro" w:hAnsi="Arno Pro"/>
        </w:rPr>
        <w:t xml:space="preserve"> a </w:t>
      </w:r>
      <w:r w:rsidR="00604D43">
        <w:rPr>
          <w:rFonts w:ascii="Arno Pro" w:hAnsi="Arno Pro"/>
        </w:rPr>
        <w:fldChar w:fldCharType="begin">
          <w:ffData>
            <w:name w:val="Testo5"/>
            <w:enabled/>
            <w:calcOnExit w:val="0"/>
            <w:textInput>
              <w:maxLength w:val="20"/>
              <w:format w:val="Prima maiuscola"/>
            </w:textInput>
          </w:ffData>
        </w:fldChar>
      </w:r>
      <w:bookmarkStart w:id="4" w:name="Testo5"/>
      <w:r w:rsidR="00604D43">
        <w:rPr>
          <w:rFonts w:ascii="Arno Pro" w:hAnsi="Arno Pro"/>
        </w:rPr>
        <w:instrText xml:space="preserve"> FORMTEXT </w:instrText>
      </w:r>
      <w:r w:rsidR="00604D43">
        <w:rPr>
          <w:rFonts w:ascii="Arno Pro" w:hAnsi="Arno Pro"/>
        </w:rPr>
      </w:r>
      <w:r w:rsidR="00604D43">
        <w:rPr>
          <w:rFonts w:ascii="Arno Pro" w:hAnsi="Arno Pro"/>
        </w:rPr>
        <w:fldChar w:fldCharType="separate"/>
      </w:r>
      <w:r w:rsidR="007A10E2">
        <w:rPr>
          <w:rFonts w:ascii="Arno Pro" w:hAnsi="Arno Pro"/>
        </w:rPr>
        <w:t> </w:t>
      </w:r>
      <w:r w:rsidR="007A10E2">
        <w:rPr>
          <w:rFonts w:ascii="Arno Pro" w:hAnsi="Arno Pro"/>
        </w:rPr>
        <w:t> </w:t>
      </w:r>
      <w:r w:rsidR="007A10E2">
        <w:rPr>
          <w:rFonts w:ascii="Arno Pro" w:hAnsi="Arno Pro"/>
        </w:rPr>
        <w:t> </w:t>
      </w:r>
      <w:r w:rsidR="007A10E2">
        <w:rPr>
          <w:rFonts w:ascii="Arno Pro" w:hAnsi="Arno Pro"/>
        </w:rPr>
        <w:t> </w:t>
      </w:r>
      <w:r w:rsidR="007A10E2">
        <w:rPr>
          <w:rFonts w:ascii="Arno Pro" w:hAnsi="Arno Pro"/>
        </w:rPr>
        <w:t> </w:t>
      </w:r>
      <w:r w:rsidR="00604D43">
        <w:rPr>
          <w:rFonts w:ascii="Arno Pro" w:hAnsi="Arno Pro"/>
        </w:rPr>
        <w:fldChar w:fldCharType="end"/>
      </w:r>
      <w:bookmarkEnd w:id="4"/>
      <w:r w:rsidR="00604D43">
        <w:rPr>
          <w:rFonts w:ascii="Arno Pro" w:hAnsi="Arno Pro"/>
        </w:rPr>
        <w:tab/>
      </w:r>
      <w:r w:rsidR="00604D43">
        <w:rPr>
          <w:rFonts w:ascii="Arno Pro" w:hAnsi="Arno Pro"/>
        </w:rPr>
        <w:tab/>
      </w:r>
      <w:r w:rsidR="00696004">
        <w:rPr>
          <w:rFonts w:ascii="Arno Pro" w:hAnsi="Arno Pro"/>
        </w:rPr>
        <w:tab/>
      </w:r>
      <w:r w:rsidR="00696004">
        <w:rPr>
          <w:rFonts w:ascii="Arno Pro" w:hAnsi="Arno Pro"/>
        </w:rPr>
        <w:tab/>
      </w:r>
      <w:r w:rsidR="00696004">
        <w:rPr>
          <w:rFonts w:ascii="Arno Pro" w:hAnsi="Arno Pro"/>
        </w:rPr>
        <w:tab/>
      </w:r>
      <w:r w:rsidR="00696004">
        <w:rPr>
          <w:rFonts w:ascii="Arno Pro" w:hAnsi="Arno Pro"/>
        </w:rPr>
        <w:tab/>
      </w:r>
      <w:r w:rsidR="00604D43">
        <w:rPr>
          <w:rFonts w:ascii="Arno Pro" w:hAnsi="Arno Pro"/>
        </w:rPr>
        <w:t xml:space="preserve">Prov. </w:t>
      </w:r>
      <w:r w:rsidR="00604D43">
        <w:rPr>
          <w:rFonts w:ascii="Arno Pro" w:hAnsi="Arno Pro"/>
        </w:rPr>
        <w:fldChar w:fldCharType="begin">
          <w:ffData>
            <w:name w:val="Testo6"/>
            <w:enabled/>
            <w:calcOnExit w:val="0"/>
            <w:textInput>
              <w:maxLength w:val="20"/>
              <w:format w:val="Prima maiuscola"/>
            </w:textInput>
          </w:ffData>
        </w:fldChar>
      </w:r>
      <w:bookmarkStart w:id="5" w:name="Testo6"/>
      <w:r w:rsidR="00604D43">
        <w:rPr>
          <w:rFonts w:ascii="Arno Pro" w:hAnsi="Arno Pro"/>
        </w:rPr>
        <w:instrText xml:space="preserve"> FORMTEXT </w:instrText>
      </w:r>
      <w:r w:rsidR="00604D43">
        <w:rPr>
          <w:rFonts w:ascii="Arno Pro" w:hAnsi="Arno Pro"/>
        </w:rPr>
      </w:r>
      <w:r w:rsidR="00604D43">
        <w:rPr>
          <w:rFonts w:ascii="Arno Pro" w:hAnsi="Arno Pro"/>
        </w:rPr>
        <w:fldChar w:fldCharType="separate"/>
      </w:r>
      <w:r w:rsidR="007A10E2">
        <w:rPr>
          <w:rFonts w:ascii="Arno Pro" w:hAnsi="Arno Pro"/>
        </w:rPr>
        <w:t> </w:t>
      </w:r>
      <w:r w:rsidR="007A10E2">
        <w:rPr>
          <w:rFonts w:ascii="Arno Pro" w:hAnsi="Arno Pro"/>
        </w:rPr>
        <w:t> </w:t>
      </w:r>
      <w:r w:rsidR="007A10E2">
        <w:rPr>
          <w:rFonts w:ascii="Arno Pro" w:hAnsi="Arno Pro"/>
        </w:rPr>
        <w:t> </w:t>
      </w:r>
      <w:r w:rsidR="007A10E2">
        <w:rPr>
          <w:rFonts w:ascii="Arno Pro" w:hAnsi="Arno Pro"/>
        </w:rPr>
        <w:t> </w:t>
      </w:r>
      <w:r w:rsidR="007A10E2">
        <w:rPr>
          <w:rFonts w:ascii="Arno Pro" w:hAnsi="Arno Pro"/>
        </w:rPr>
        <w:t> </w:t>
      </w:r>
      <w:r w:rsidR="00604D43">
        <w:rPr>
          <w:rFonts w:ascii="Arno Pro" w:hAnsi="Arno Pro"/>
        </w:rPr>
        <w:fldChar w:fldCharType="end"/>
      </w:r>
      <w:bookmarkEnd w:id="5"/>
      <w:r w:rsidR="00604D43">
        <w:rPr>
          <w:rFonts w:ascii="Arno Pro" w:hAnsi="Arno Pro"/>
        </w:rPr>
        <w:tab/>
      </w:r>
      <w:r w:rsidR="00696004">
        <w:rPr>
          <w:rFonts w:ascii="Arno Pro" w:hAnsi="Arno Pro"/>
        </w:rPr>
        <w:tab/>
      </w:r>
      <w:r w:rsidR="00696004">
        <w:rPr>
          <w:rFonts w:ascii="Arno Pro" w:hAnsi="Arno Pro"/>
        </w:rPr>
        <w:tab/>
      </w:r>
      <w:r w:rsidR="00604D43">
        <w:rPr>
          <w:rFonts w:ascii="Arno Pro" w:hAnsi="Arno Pro"/>
        </w:rPr>
        <w:t xml:space="preserve">il </w:t>
      </w:r>
      <w:r w:rsidR="00604D43">
        <w:rPr>
          <w:rFonts w:ascii="Arno Pro" w:hAnsi="Arno Pro"/>
        </w:rPr>
        <w:fldChar w:fldCharType="begin">
          <w:ffData>
            <w:name w:val="Testo7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6" w:name="Testo7"/>
      <w:r w:rsidR="00604D43">
        <w:rPr>
          <w:rFonts w:ascii="Arno Pro" w:hAnsi="Arno Pro"/>
        </w:rPr>
        <w:instrText xml:space="preserve"> FORMTEXT </w:instrText>
      </w:r>
      <w:r w:rsidR="00604D43">
        <w:rPr>
          <w:rFonts w:ascii="Arno Pro" w:hAnsi="Arno Pro"/>
        </w:rPr>
      </w:r>
      <w:r w:rsidR="00604D43">
        <w:rPr>
          <w:rFonts w:ascii="Arno Pro" w:hAnsi="Arno Pro"/>
        </w:rPr>
        <w:fldChar w:fldCharType="separate"/>
      </w:r>
      <w:r w:rsidR="007A10E2">
        <w:rPr>
          <w:rFonts w:ascii="Arno Pro" w:hAnsi="Arno Pro"/>
        </w:rPr>
        <w:t> </w:t>
      </w:r>
      <w:r w:rsidR="007A10E2">
        <w:rPr>
          <w:rFonts w:ascii="Arno Pro" w:hAnsi="Arno Pro"/>
        </w:rPr>
        <w:t> </w:t>
      </w:r>
      <w:r w:rsidR="007A10E2">
        <w:rPr>
          <w:rFonts w:ascii="Arno Pro" w:hAnsi="Arno Pro"/>
        </w:rPr>
        <w:t> </w:t>
      </w:r>
      <w:r w:rsidR="007A10E2">
        <w:rPr>
          <w:rFonts w:ascii="Arno Pro" w:hAnsi="Arno Pro"/>
        </w:rPr>
        <w:t> </w:t>
      </w:r>
      <w:r w:rsidR="007A10E2">
        <w:rPr>
          <w:rFonts w:ascii="Arno Pro" w:hAnsi="Arno Pro"/>
        </w:rPr>
        <w:t> </w:t>
      </w:r>
      <w:r w:rsidR="00604D43">
        <w:rPr>
          <w:rFonts w:ascii="Arno Pro" w:hAnsi="Arno Pro"/>
        </w:rPr>
        <w:fldChar w:fldCharType="end"/>
      </w:r>
      <w:bookmarkEnd w:id="6"/>
    </w:p>
    <w:p w14:paraId="646B810C" w14:textId="77777777" w:rsidR="00604D43" w:rsidRDefault="006F06D8" w:rsidP="00197943">
      <w:pPr>
        <w:ind w:left="-1985"/>
        <w:rPr>
          <w:rFonts w:ascii="Arno Pro" w:hAnsi="Arno Pro"/>
        </w:rPr>
      </w:pPr>
      <w:r>
        <w:rPr>
          <w:rFonts w:ascii="Arno Pro" w:hAnsi="Arno Pro"/>
        </w:rPr>
        <w:t>e</w:t>
      </w:r>
      <w:r w:rsidR="00604D43">
        <w:rPr>
          <w:rFonts w:ascii="Arno Pro" w:hAnsi="Arno Pro"/>
        </w:rPr>
        <w:t xml:space="preserve"> residente in </w:t>
      </w:r>
      <w:r w:rsidR="00604D43">
        <w:rPr>
          <w:rFonts w:ascii="Arno Pro" w:hAnsi="Arno Pro"/>
        </w:rPr>
        <w:fldChar w:fldCharType="begin">
          <w:ffData>
            <w:name w:val="Testo8"/>
            <w:enabled/>
            <w:calcOnExit w:val="0"/>
            <w:textInput>
              <w:maxLength w:val="20"/>
              <w:format w:val="Prima maiuscola"/>
            </w:textInput>
          </w:ffData>
        </w:fldChar>
      </w:r>
      <w:bookmarkStart w:id="7" w:name="Testo8"/>
      <w:r w:rsidR="00604D43">
        <w:rPr>
          <w:rFonts w:ascii="Arno Pro" w:hAnsi="Arno Pro"/>
        </w:rPr>
        <w:instrText xml:space="preserve"> FORMTEXT </w:instrText>
      </w:r>
      <w:r w:rsidR="00604D43">
        <w:rPr>
          <w:rFonts w:ascii="Arno Pro" w:hAnsi="Arno Pro"/>
        </w:rPr>
      </w:r>
      <w:r w:rsidR="00604D43">
        <w:rPr>
          <w:rFonts w:ascii="Arno Pro" w:hAnsi="Arno Pro"/>
        </w:rPr>
        <w:fldChar w:fldCharType="separate"/>
      </w:r>
      <w:r w:rsidR="007A10E2">
        <w:rPr>
          <w:rFonts w:ascii="Arno Pro" w:hAnsi="Arno Pro"/>
        </w:rPr>
        <w:t> </w:t>
      </w:r>
      <w:r w:rsidR="007A10E2">
        <w:rPr>
          <w:rFonts w:ascii="Arno Pro" w:hAnsi="Arno Pro"/>
        </w:rPr>
        <w:t> </w:t>
      </w:r>
      <w:r w:rsidR="007A10E2">
        <w:rPr>
          <w:rFonts w:ascii="Arno Pro" w:hAnsi="Arno Pro"/>
        </w:rPr>
        <w:t> </w:t>
      </w:r>
      <w:r w:rsidR="007A10E2">
        <w:rPr>
          <w:rFonts w:ascii="Arno Pro" w:hAnsi="Arno Pro"/>
        </w:rPr>
        <w:t> </w:t>
      </w:r>
      <w:r w:rsidR="007A10E2">
        <w:rPr>
          <w:rFonts w:ascii="Arno Pro" w:hAnsi="Arno Pro"/>
        </w:rPr>
        <w:t> </w:t>
      </w:r>
      <w:r w:rsidR="00604D43">
        <w:rPr>
          <w:rFonts w:ascii="Arno Pro" w:hAnsi="Arno Pro"/>
        </w:rPr>
        <w:fldChar w:fldCharType="end"/>
      </w:r>
      <w:bookmarkEnd w:id="7"/>
      <w:r w:rsidR="00604D43">
        <w:rPr>
          <w:rFonts w:ascii="Arno Pro" w:hAnsi="Arno Pro"/>
        </w:rPr>
        <w:tab/>
      </w:r>
      <w:r w:rsidR="00696004">
        <w:rPr>
          <w:rFonts w:ascii="Arno Pro" w:hAnsi="Arno Pro"/>
        </w:rPr>
        <w:tab/>
      </w:r>
      <w:r w:rsidR="00696004">
        <w:rPr>
          <w:rFonts w:ascii="Arno Pro" w:hAnsi="Arno Pro"/>
        </w:rPr>
        <w:tab/>
      </w:r>
      <w:r w:rsidR="00696004">
        <w:rPr>
          <w:rFonts w:ascii="Arno Pro" w:hAnsi="Arno Pro"/>
        </w:rPr>
        <w:tab/>
      </w:r>
      <w:r w:rsidR="00696004">
        <w:rPr>
          <w:rFonts w:ascii="Arno Pro" w:hAnsi="Arno Pro"/>
        </w:rPr>
        <w:tab/>
      </w:r>
      <w:r w:rsidR="00604D43">
        <w:rPr>
          <w:rFonts w:ascii="Arno Pro" w:hAnsi="Arno Pro"/>
        </w:rPr>
        <w:t xml:space="preserve">Prov. </w:t>
      </w:r>
      <w:r w:rsidR="00604D43">
        <w:rPr>
          <w:rFonts w:ascii="Arno Pro" w:hAnsi="Arno Pro"/>
        </w:rPr>
        <w:fldChar w:fldCharType="begin">
          <w:ffData>
            <w:name w:val="Testo9"/>
            <w:enabled/>
            <w:calcOnExit w:val="0"/>
            <w:textInput>
              <w:maxLength w:val="20"/>
              <w:format w:val="Prima maiuscola"/>
            </w:textInput>
          </w:ffData>
        </w:fldChar>
      </w:r>
      <w:bookmarkStart w:id="8" w:name="Testo9"/>
      <w:r w:rsidR="00604D43">
        <w:rPr>
          <w:rFonts w:ascii="Arno Pro" w:hAnsi="Arno Pro"/>
        </w:rPr>
        <w:instrText xml:space="preserve"> FORMTEXT </w:instrText>
      </w:r>
      <w:r w:rsidR="00604D43">
        <w:rPr>
          <w:rFonts w:ascii="Arno Pro" w:hAnsi="Arno Pro"/>
        </w:rPr>
      </w:r>
      <w:r w:rsidR="00604D43">
        <w:rPr>
          <w:rFonts w:ascii="Arno Pro" w:hAnsi="Arno Pro"/>
        </w:rPr>
        <w:fldChar w:fldCharType="separate"/>
      </w:r>
      <w:r w:rsidR="007A10E2">
        <w:rPr>
          <w:rFonts w:ascii="Arno Pro" w:hAnsi="Arno Pro"/>
        </w:rPr>
        <w:t> </w:t>
      </w:r>
      <w:r w:rsidR="007A10E2">
        <w:rPr>
          <w:rFonts w:ascii="Arno Pro" w:hAnsi="Arno Pro"/>
        </w:rPr>
        <w:t> </w:t>
      </w:r>
      <w:r w:rsidR="007A10E2">
        <w:rPr>
          <w:rFonts w:ascii="Arno Pro" w:hAnsi="Arno Pro"/>
        </w:rPr>
        <w:t> </w:t>
      </w:r>
      <w:r w:rsidR="007A10E2">
        <w:rPr>
          <w:rFonts w:ascii="Arno Pro" w:hAnsi="Arno Pro"/>
        </w:rPr>
        <w:t> </w:t>
      </w:r>
      <w:r w:rsidR="007A10E2">
        <w:rPr>
          <w:rFonts w:ascii="Arno Pro" w:hAnsi="Arno Pro"/>
        </w:rPr>
        <w:t> </w:t>
      </w:r>
      <w:r w:rsidR="00604D43">
        <w:rPr>
          <w:rFonts w:ascii="Arno Pro" w:hAnsi="Arno Pro"/>
        </w:rPr>
        <w:fldChar w:fldCharType="end"/>
      </w:r>
      <w:bookmarkEnd w:id="8"/>
    </w:p>
    <w:p w14:paraId="0B42946F" w14:textId="77777777" w:rsidR="00604D43" w:rsidRDefault="006F06D8" w:rsidP="00197943">
      <w:pPr>
        <w:ind w:left="-1985"/>
        <w:rPr>
          <w:rFonts w:ascii="Arno Pro" w:hAnsi="Arno Pro"/>
        </w:rPr>
      </w:pPr>
      <w:r>
        <w:rPr>
          <w:rFonts w:ascii="Arno Pro" w:hAnsi="Arno Pro"/>
        </w:rPr>
        <w:t>via</w:t>
      </w:r>
      <w:r w:rsidR="00604D43">
        <w:rPr>
          <w:rFonts w:ascii="Arno Pro" w:hAnsi="Arno Pro"/>
        </w:rPr>
        <w:t xml:space="preserve"> </w:t>
      </w:r>
      <w:r w:rsidR="00604D43">
        <w:rPr>
          <w:rFonts w:ascii="Arno Pro" w:hAnsi="Arno Pro"/>
        </w:rPr>
        <w:fldChar w:fldCharType="begin">
          <w:ffData>
            <w:name w:val="Testo10"/>
            <w:enabled/>
            <w:calcOnExit w:val="0"/>
            <w:textInput>
              <w:maxLength w:val="20"/>
              <w:format w:val="Tutte Iniziali Maiuscole"/>
            </w:textInput>
          </w:ffData>
        </w:fldChar>
      </w:r>
      <w:bookmarkStart w:id="9" w:name="Testo10"/>
      <w:r w:rsidR="00604D43">
        <w:rPr>
          <w:rFonts w:ascii="Arno Pro" w:hAnsi="Arno Pro"/>
        </w:rPr>
        <w:instrText xml:space="preserve"> FORMTEXT </w:instrText>
      </w:r>
      <w:r w:rsidR="00604D43">
        <w:rPr>
          <w:rFonts w:ascii="Arno Pro" w:hAnsi="Arno Pro"/>
        </w:rPr>
      </w:r>
      <w:r w:rsidR="00604D43">
        <w:rPr>
          <w:rFonts w:ascii="Arno Pro" w:hAnsi="Arno Pro"/>
        </w:rPr>
        <w:fldChar w:fldCharType="separate"/>
      </w:r>
      <w:r w:rsidR="007A10E2">
        <w:rPr>
          <w:rFonts w:ascii="Arno Pro" w:hAnsi="Arno Pro"/>
        </w:rPr>
        <w:t> </w:t>
      </w:r>
      <w:r w:rsidR="007A10E2">
        <w:rPr>
          <w:rFonts w:ascii="Arno Pro" w:hAnsi="Arno Pro"/>
        </w:rPr>
        <w:t> </w:t>
      </w:r>
      <w:r w:rsidR="007A10E2">
        <w:rPr>
          <w:rFonts w:ascii="Arno Pro" w:hAnsi="Arno Pro"/>
        </w:rPr>
        <w:t> </w:t>
      </w:r>
      <w:r w:rsidR="007A10E2">
        <w:rPr>
          <w:rFonts w:ascii="Arno Pro" w:hAnsi="Arno Pro"/>
        </w:rPr>
        <w:t> </w:t>
      </w:r>
      <w:r w:rsidR="007A10E2">
        <w:rPr>
          <w:rFonts w:ascii="Arno Pro" w:hAnsi="Arno Pro"/>
        </w:rPr>
        <w:t> </w:t>
      </w:r>
      <w:r w:rsidR="00604D43">
        <w:rPr>
          <w:rFonts w:ascii="Arno Pro" w:hAnsi="Arno Pro"/>
        </w:rPr>
        <w:fldChar w:fldCharType="end"/>
      </w:r>
      <w:bookmarkEnd w:id="9"/>
      <w:r w:rsidR="00604D43">
        <w:rPr>
          <w:rFonts w:ascii="Arno Pro" w:hAnsi="Arno Pro"/>
        </w:rPr>
        <w:tab/>
      </w:r>
      <w:r w:rsidR="00696004">
        <w:rPr>
          <w:rFonts w:ascii="Arno Pro" w:hAnsi="Arno Pro"/>
        </w:rPr>
        <w:tab/>
      </w:r>
      <w:r w:rsidR="00696004">
        <w:rPr>
          <w:rFonts w:ascii="Arno Pro" w:hAnsi="Arno Pro"/>
        </w:rPr>
        <w:tab/>
      </w:r>
      <w:r w:rsidR="00696004">
        <w:rPr>
          <w:rFonts w:ascii="Arno Pro" w:hAnsi="Arno Pro"/>
        </w:rPr>
        <w:tab/>
      </w:r>
      <w:r w:rsidR="00696004">
        <w:rPr>
          <w:rFonts w:ascii="Arno Pro" w:hAnsi="Arno Pro"/>
        </w:rPr>
        <w:tab/>
      </w:r>
      <w:r w:rsidR="00696004">
        <w:rPr>
          <w:rFonts w:ascii="Arno Pro" w:hAnsi="Arno Pro"/>
        </w:rPr>
        <w:tab/>
      </w:r>
      <w:r w:rsidR="00604D43">
        <w:rPr>
          <w:rFonts w:ascii="Arno Pro" w:hAnsi="Arno Pro"/>
        </w:rPr>
        <w:t xml:space="preserve">N° </w:t>
      </w:r>
      <w:r w:rsidR="00604D43">
        <w:rPr>
          <w:rFonts w:ascii="Arno Pro" w:hAnsi="Arno Pro"/>
        </w:rPr>
        <w:fldChar w:fldCharType="begin">
          <w:ffData>
            <w:name w:val="Testo11"/>
            <w:enabled/>
            <w:calcOnExit w:val="0"/>
            <w:textInput>
              <w:maxLength w:val="10"/>
            </w:textInput>
          </w:ffData>
        </w:fldChar>
      </w:r>
      <w:bookmarkStart w:id="10" w:name="Testo11"/>
      <w:r w:rsidR="00604D43">
        <w:rPr>
          <w:rFonts w:ascii="Arno Pro" w:hAnsi="Arno Pro"/>
        </w:rPr>
        <w:instrText xml:space="preserve"> FORMTEXT </w:instrText>
      </w:r>
      <w:r w:rsidR="00604D43">
        <w:rPr>
          <w:rFonts w:ascii="Arno Pro" w:hAnsi="Arno Pro"/>
        </w:rPr>
      </w:r>
      <w:r w:rsidR="00604D43">
        <w:rPr>
          <w:rFonts w:ascii="Arno Pro" w:hAnsi="Arno Pro"/>
        </w:rPr>
        <w:fldChar w:fldCharType="separate"/>
      </w:r>
      <w:r w:rsidR="007A10E2">
        <w:rPr>
          <w:rFonts w:ascii="Arno Pro" w:hAnsi="Arno Pro"/>
        </w:rPr>
        <w:t> </w:t>
      </w:r>
      <w:r w:rsidR="007A10E2">
        <w:rPr>
          <w:rFonts w:ascii="Arno Pro" w:hAnsi="Arno Pro"/>
        </w:rPr>
        <w:t> </w:t>
      </w:r>
      <w:r w:rsidR="007A10E2">
        <w:rPr>
          <w:rFonts w:ascii="Arno Pro" w:hAnsi="Arno Pro"/>
        </w:rPr>
        <w:t> </w:t>
      </w:r>
      <w:r w:rsidR="007A10E2">
        <w:rPr>
          <w:rFonts w:ascii="Arno Pro" w:hAnsi="Arno Pro"/>
        </w:rPr>
        <w:t> </w:t>
      </w:r>
      <w:r w:rsidR="007A10E2">
        <w:rPr>
          <w:rFonts w:ascii="Arno Pro" w:hAnsi="Arno Pro"/>
        </w:rPr>
        <w:t> </w:t>
      </w:r>
      <w:r w:rsidR="00604D43">
        <w:rPr>
          <w:rFonts w:ascii="Arno Pro" w:hAnsi="Arno Pro"/>
        </w:rPr>
        <w:fldChar w:fldCharType="end"/>
      </w:r>
      <w:bookmarkEnd w:id="10"/>
    </w:p>
    <w:p w14:paraId="14452F75" w14:textId="77777777" w:rsidR="00604D43" w:rsidRDefault="00604D43" w:rsidP="00197943">
      <w:pPr>
        <w:ind w:left="-1985"/>
        <w:rPr>
          <w:rFonts w:ascii="Arno Pro" w:hAnsi="Arno Pro"/>
        </w:rPr>
      </w:pPr>
      <w:r>
        <w:rPr>
          <w:rFonts w:ascii="Arno Pro" w:hAnsi="Arno Pro"/>
        </w:rPr>
        <w:t xml:space="preserve">Tel. Fisso </w:t>
      </w:r>
      <w:r>
        <w:rPr>
          <w:rFonts w:ascii="Arno Pro" w:hAnsi="Arno Pro"/>
        </w:rPr>
        <w:fldChar w:fldCharType="begin">
          <w:ffData>
            <w:name w:val="Testo12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bookmarkStart w:id="11" w:name="Testo12"/>
      <w:r>
        <w:rPr>
          <w:rFonts w:ascii="Arno Pro" w:hAnsi="Arno Pro"/>
        </w:rPr>
        <w:instrText xml:space="preserve"> FORMTEXT </w:instrText>
      </w:r>
      <w:r>
        <w:rPr>
          <w:rFonts w:ascii="Arno Pro" w:hAnsi="Arno Pro"/>
        </w:rPr>
      </w:r>
      <w:r>
        <w:rPr>
          <w:rFonts w:ascii="Arno Pro" w:hAnsi="Arno Pro"/>
        </w:rPr>
        <w:fldChar w:fldCharType="separate"/>
      </w:r>
      <w:r w:rsidR="00462DE8">
        <w:rPr>
          <w:rFonts w:ascii="Arno Pro" w:hAnsi="Arno Pro"/>
        </w:rPr>
        <w:t> </w:t>
      </w:r>
      <w:r w:rsidR="00462DE8">
        <w:rPr>
          <w:rFonts w:ascii="Arno Pro" w:hAnsi="Arno Pro"/>
        </w:rPr>
        <w:t> </w:t>
      </w:r>
      <w:r w:rsidR="00462DE8">
        <w:rPr>
          <w:rFonts w:ascii="Arno Pro" w:hAnsi="Arno Pro"/>
        </w:rPr>
        <w:t> </w:t>
      </w:r>
      <w:r w:rsidR="00462DE8">
        <w:rPr>
          <w:rFonts w:ascii="Arno Pro" w:hAnsi="Arno Pro"/>
        </w:rPr>
        <w:t> </w:t>
      </w:r>
      <w:r w:rsidR="00462DE8">
        <w:rPr>
          <w:rFonts w:ascii="Arno Pro" w:hAnsi="Arno Pro"/>
        </w:rPr>
        <w:t> </w:t>
      </w:r>
      <w:r>
        <w:rPr>
          <w:rFonts w:ascii="Arno Pro" w:hAnsi="Arno Pro"/>
        </w:rPr>
        <w:fldChar w:fldCharType="end"/>
      </w:r>
      <w:bookmarkEnd w:id="11"/>
      <w:r>
        <w:rPr>
          <w:rFonts w:ascii="Arno Pro" w:hAnsi="Arno Pro"/>
        </w:rPr>
        <w:tab/>
      </w:r>
      <w:r w:rsidR="00696004">
        <w:rPr>
          <w:rFonts w:ascii="Arno Pro" w:hAnsi="Arno Pro"/>
        </w:rPr>
        <w:tab/>
      </w:r>
      <w:r w:rsidR="00696004">
        <w:rPr>
          <w:rFonts w:ascii="Arno Pro" w:hAnsi="Arno Pro"/>
        </w:rPr>
        <w:tab/>
      </w:r>
      <w:r w:rsidR="00696004">
        <w:rPr>
          <w:rFonts w:ascii="Arno Pro" w:hAnsi="Arno Pro"/>
        </w:rPr>
        <w:tab/>
      </w:r>
      <w:r w:rsidR="00696004">
        <w:rPr>
          <w:rFonts w:ascii="Arno Pro" w:hAnsi="Arno Pro"/>
        </w:rPr>
        <w:tab/>
      </w:r>
      <w:r>
        <w:rPr>
          <w:rFonts w:ascii="Arno Pro" w:hAnsi="Arno Pro"/>
        </w:rPr>
        <w:t xml:space="preserve">tel. Cellulare </w:t>
      </w:r>
      <w:r>
        <w:rPr>
          <w:rFonts w:ascii="Arno Pro" w:hAnsi="Arno Pro"/>
        </w:rPr>
        <w:fldChar w:fldCharType="begin">
          <w:ffData>
            <w:name w:val="Testo13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bookmarkStart w:id="12" w:name="Testo13"/>
      <w:r>
        <w:rPr>
          <w:rFonts w:ascii="Arno Pro" w:hAnsi="Arno Pro"/>
        </w:rPr>
        <w:instrText xml:space="preserve"> FORMTEXT </w:instrText>
      </w:r>
      <w:r>
        <w:rPr>
          <w:rFonts w:ascii="Arno Pro" w:hAnsi="Arno Pro"/>
        </w:rPr>
      </w:r>
      <w:r>
        <w:rPr>
          <w:rFonts w:ascii="Arno Pro" w:hAnsi="Arno Pro"/>
        </w:rPr>
        <w:fldChar w:fldCharType="separate"/>
      </w:r>
      <w:r w:rsidR="00462DE8">
        <w:rPr>
          <w:rFonts w:ascii="Arno Pro" w:hAnsi="Arno Pro"/>
        </w:rPr>
        <w:t> </w:t>
      </w:r>
      <w:r w:rsidR="00462DE8">
        <w:rPr>
          <w:rFonts w:ascii="Arno Pro" w:hAnsi="Arno Pro"/>
        </w:rPr>
        <w:t> </w:t>
      </w:r>
      <w:r w:rsidR="00462DE8">
        <w:rPr>
          <w:rFonts w:ascii="Arno Pro" w:hAnsi="Arno Pro"/>
        </w:rPr>
        <w:t> </w:t>
      </w:r>
      <w:r w:rsidR="00462DE8">
        <w:rPr>
          <w:rFonts w:ascii="Arno Pro" w:hAnsi="Arno Pro"/>
        </w:rPr>
        <w:t> </w:t>
      </w:r>
      <w:r w:rsidR="00462DE8">
        <w:rPr>
          <w:rFonts w:ascii="Arno Pro" w:hAnsi="Arno Pro"/>
        </w:rPr>
        <w:t> </w:t>
      </w:r>
      <w:r>
        <w:rPr>
          <w:rFonts w:ascii="Arno Pro" w:hAnsi="Arno Pro"/>
        </w:rPr>
        <w:fldChar w:fldCharType="end"/>
      </w:r>
      <w:bookmarkEnd w:id="12"/>
    </w:p>
    <w:p w14:paraId="3D3A59C5" w14:textId="77777777" w:rsidR="005D76F0" w:rsidRDefault="00D13DCF" w:rsidP="005D76F0">
      <w:pPr>
        <w:ind w:left="-1985"/>
        <w:rPr>
          <w:rFonts w:ascii="Arno Pro" w:hAnsi="Arno Pro"/>
        </w:rPr>
      </w:pPr>
      <w:r>
        <w:rPr>
          <w:rFonts w:ascii="Arno Pro" w:hAnsi="Arno Pro"/>
        </w:rPr>
        <w:t xml:space="preserve">Mail </w:t>
      </w:r>
      <w:r w:rsidR="00992CF0">
        <w:rPr>
          <w:rFonts w:ascii="Arno Pro" w:hAnsi="Arno Pro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92CF0">
        <w:rPr>
          <w:rFonts w:ascii="Arno Pro" w:hAnsi="Arno Pro"/>
        </w:rPr>
        <w:instrText xml:space="preserve"> FORMTEXT </w:instrText>
      </w:r>
      <w:r w:rsidR="00992CF0">
        <w:rPr>
          <w:rFonts w:ascii="Arno Pro" w:hAnsi="Arno Pro"/>
        </w:rPr>
      </w:r>
      <w:r w:rsidR="00992CF0">
        <w:rPr>
          <w:rFonts w:ascii="Arno Pro" w:hAnsi="Arno Pro"/>
        </w:rPr>
        <w:fldChar w:fldCharType="separate"/>
      </w:r>
      <w:r w:rsidR="00732C40">
        <w:rPr>
          <w:rFonts w:ascii="Arno Pro" w:hAnsi="Arno Pro"/>
        </w:rPr>
        <w:t> </w:t>
      </w:r>
      <w:r w:rsidR="00732C40">
        <w:rPr>
          <w:rFonts w:ascii="Arno Pro" w:hAnsi="Arno Pro"/>
        </w:rPr>
        <w:t> </w:t>
      </w:r>
      <w:r w:rsidR="00732C40">
        <w:rPr>
          <w:rFonts w:ascii="Arno Pro" w:hAnsi="Arno Pro"/>
        </w:rPr>
        <w:t> </w:t>
      </w:r>
      <w:r w:rsidR="00732C40">
        <w:rPr>
          <w:rFonts w:ascii="Arno Pro" w:hAnsi="Arno Pro"/>
        </w:rPr>
        <w:t> </w:t>
      </w:r>
      <w:r w:rsidR="00732C40">
        <w:rPr>
          <w:rFonts w:ascii="Arno Pro" w:hAnsi="Arno Pro"/>
        </w:rPr>
        <w:t> </w:t>
      </w:r>
      <w:r w:rsidR="00992CF0">
        <w:rPr>
          <w:rFonts w:ascii="Arno Pro" w:hAnsi="Arno Pro"/>
        </w:rPr>
        <w:fldChar w:fldCharType="end"/>
      </w:r>
      <w:r w:rsidR="00C02ADF">
        <w:rPr>
          <w:rFonts w:ascii="Arno Pro" w:hAnsi="Arno Pro"/>
        </w:rPr>
        <w:t xml:space="preserve">                                                        </w:t>
      </w:r>
      <w:r w:rsidR="006F06D8">
        <w:rPr>
          <w:rFonts w:ascii="Arno Pro" w:hAnsi="Arno Pro"/>
        </w:rPr>
        <w:t>in</w:t>
      </w:r>
      <w:r w:rsidR="005D76F0">
        <w:rPr>
          <w:rFonts w:ascii="Arno Pro" w:hAnsi="Arno Pro"/>
        </w:rPr>
        <w:t xml:space="preserve"> qualità di capos</w:t>
      </w:r>
      <w:r w:rsidR="00604D43">
        <w:rPr>
          <w:rFonts w:ascii="Arno Pro" w:hAnsi="Arno Pro"/>
        </w:rPr>
        <w:t>quadra eletto</w:t>
      </w:r>
    </w:p>
    <w:p w14:paraId="0292B23D" w14:textId="77777777" w:rsidR="005D76F0" w:rsidRPr="00197943" w:rsidRDefault="005D76F0" w:rsidP="005D76F0">
      <w:pPr>
        <w:ind w:left="-1985"/>
        <w:jc w:val="center"/>
        <w:rPr>
          <w:rFonts w:ascii="Arno Pro" w:hAnsi="Arno Pro"/>
        </w:rPr>
      </w:pPr>
      <w:r w:rsidRPr="00197943">
        <w:rPr>
          <w:rFonts w:ascii="Arno Pro" w:hAnsi="Arno Pro" w:cs="Helvetica"/>
          <w:b/>
          <w:bCs/>
          <w:spacing w:val="50"/>
        </w:rPr>
        <w:t>CHIEDE</w:t>
      </w:r>
    </w:p>
    <w:p w14:paraId="50CC6F34" w14:textId="5067720D" w:rsidR="00604D43" w:rsidRPr="00DC59C4" w:rsidRDefault="006917FA" w:rsidP="006917FA">
      <w:pPr>
        <w:ind w:left="-1985"/>
        <w:jc w:val="both"/>
        <w:rPr>
          <w:rFonts w:ascii="Arno Pro" w:hAnsi="Arno Pro"/>
          <w:color w:val="000000"/>
        </w:rPr>
      </w:pPr>
      <w:r>
        <w:rPr>
          <w:rFonts w:ascii="Arno Pro" w:hAnsi="Arno Pro"/>
        </w:rPr>
        <w:t>p</w:t>
      </w:r>
      <w:r w:rsidR="00604D43" w:rsidRPr="00604D43">
        <w:rPr>
          <w:rFonts w:ascii="Arno Pro" w:hAnsi="Arno Pro"/>
        </w:rPr>
        <w:t>er la</w:t>
      </w:r>
      <w:r w:rsidR="00604D43">
        <w:rPr>
          <w:rFonts w:ascii="Arno Pro" w:hAnsi="Arno Pro"/>
          <w:b/>
        </w:rPr>
        <w:t xml:space="preserve"> stagione venatoria </w:t>
      </w:r>
      <w:r w:rsidR="00AE5449">
        <w:rPr>
          <w:rFonts w:ascii="Arno Pro" w:hAnsi="Arno Pro"/>
          <w:b/>
          <w:color w:val="FF0000"/>
        </w:rPr>
        <w:t>20</w:t>
      </w:r>
      <w:r w:rsidR="004046D0">
        <w:rPr>
          <w:rFonts w:ascii="Arno Pro" w:hAnsi="Arno Pro"/>
          <w:b/>
          <w:color w:val="FF0000"/>
        </w:rPr>
        <w:t>2</w:t>
      </w:r>
      <w:r w:rsidR="001F3AD9">
        <w:rPr>
          <w:rFonts w:ascii="Arno Pro" w:hAnsi="Arno Pro"/>
          <w:b/>
          <w:color w:val="FF0000"/>
        </w:rPr>
        <w:t>5</w:t>
      </w:r>
      <w:r w:rsidR="00AE5449">
        <w:rPr>
          <w:rFonts w:ascii="Arno Pro" w:hAnsi="Arno Pro"/>
          <w:b/>
          <w:color w:val="FF0000"/>
        </w:rPr>
        <w:t>/20</w:t>
      </w:r>
      <w:r w:rsidR="000536F3">
        <w:rPr>
          <w:rFonts w:ascii="Arno Pro" w:hAnsi="Arno Pro"/>
          <w:b/>
          <w:color w:val="FF0000"/>
        </w:rPr>
        <w:t>2</w:t>
      </w:r>
      <w:r w:rsidR="001F3AD9">
        <w:rPr>
          <w:rFonts w:ascii="Arno Pro" w:hAnsi="Arno Pro"/>
          <w:b/>
          <w:color w:val="FF0000"/>
        </w:rPr>
        <w:t>6</w:t>
      </w:r>
      <w:r w:rsidR="00604D43">
        <w:rPr>
          <w:rFonts w:ascii="Arno Pro" w:hAnsi="Arno Pro"/>
          <w:b/>
          <w:color w:val="FF0000"/>
        </w:rPr>
        <w:t xml:space="preserve"> </w:t>
      </w:r>
      <w:r w:rsidR="00604D43" w:rsidRPr="00DC59C4">
        <w:rPr>
          <w:rFonts w:ascii="Arno Pro" w:hAnsi="Arno Pro"/>
          <w:color w:val="000000"/>
        </w:rPr>
        <w:t xml:space="preserve">l’iscrizione al registro istitutivo presso il </w:t>
      </w:r>
      <w:r>
        <w:rPr>
          <w:rFonts w:ascii="Arno Pro" w:hAnsi="Arno Pro"/>
          <w:color w:val="000000"/>
        </w:rPr>
        <w:t>C</w:t>
      </w:r>
      <w:r w:rsidR="00604D43" w:rsidRPr="00DC59C4">
        <w:rPr>
          <w:rFonts w:ascii="Arno Pro" w:hAnsi="Arno Pro"/>
          <w:color w:val="000000"/>
        </w:rPr>
        <w:t>omitato</w:t>
      </w:r>
      <w:r w:rsidR="006F06D8" w:rsidRPr="00DC59C4">
        <w:rPr>
          <w:rFonts w:ascii="Arno Pro" w:hAnsi="Arno Pro"/>
          <w:color w:val="000000"/>
        </w:rPr>
        <w:t xml:space="preserve"> di </w:t>
      </w:r>
      <w:r>
        <w:rPr>
          <w:rFonts w:ascii="Arno Pro" w:hAnsi="Arno Pro"/>
          <w:color w:val="000000"/>
        </w:rPr>
        <w:t>G</w:t>
      </w:r>
      <w:r w:rsidR="006F06D8" w:rsidRPr="00DC59C4">
        <w:rPr>
          <w:rFonts w:ascii="Arno Pro" w:hAnsi="Arno Pro"/>
          <w:color w:val="000000"/>
        </w:rPr>
        <w:t xml:space="preserve">estione dell’ATC Perugia </w:t>
      </w:r>
      <w:r w:rsidR="006F06D8" w:rsidRPr="006917FA">
        <w:rPr>
          <w:rFonts w:ascii="Verdana" w:hAnsi="Verdana"/>
          <w:color w:val="000000"/>
          <w:sz w:val="22"/>
          <w:szCs w:val="22"/>
        </w:rPr>
        <w:t>1</w:t>
      </w:r>
      <w:r w:rsidR="006F06D8" w:rsidRPr="00DC59C4">
        <w:rPr>
          <w:rFonts w:ascii="Arno Pro" w:hAnsi="Arno Pro"/>
          <w:color w:val="000000"/>
        </w:rPr>
        <w:t xml:space="preserve"> </w:t>
      </w:r>
      <w:r w:rsidR="006F06D8" w:rsidRPr="00DC59C4">
        <w:rPr>
          <w:rFonts w:ascii="Arno Pro" w:hAnsi="Arno Pro"/>
          <w:b/>
          <w:color w:val="000000"/>
        </w:rPr>
        <w:t xml:space="preserve">per la squadra di caccia al cinghiale </w:t>
      </w:r>
      <w:r w:rsidR="006F06D8" w:rsidRPr="00DC59C4">
        <w:rPr>
          <w:rFonts w:ascii="Arno Pro" w:hAnsi="Arno Pro"/>
          <w:color w:val="000000"/>
        </w:rPr>
        <w:t xml:space="preserve">denominata </w:t>
      </w:r>
      <w:r w:rsidR="004D541F">
        <w:rPr>
          <w:rFonts w:ascii="Arno Pro" w:hAnsi="Arno Pro"/>
          <w:color w:val="000000"/>
        </w:rPr>
        <w:fldChar w:fldCharType="begin">
          <w:ffData>
            <w:name w:val="Testo14"/>
            <w:enabled/>
            <w:calcOnExit w:val="0"/>
            <w:textInput>
              <w:maxLength w:val="150"/>
              <w:format w:val="Tutto maiuscole"/>
            </w:textInput>
          </w:ffData>
        </w:fldChar>
      </w:r>
      <w:bookmarkStart w:id="13" w:name="Testo14"/>
      <w:r w:rsidR="004D541F">
        <w:rPr>
          <w:rFonts w:ascii="Arno Pro" w:hAnsi="Arno Pro"/>
          <w:color w:val="000000"/>
        </w:rPr>
        <w:instrText xml:space="preserve"> FORMTEXT </w:instrText>
      </w:r>
      <w:r w:rsidR="004D541F">
        <w:rPr>
          <w:rFonts w:ascii="Arno Pro" w:hAnsi="Arno Pro"/>
          <w:color w:val="000000"/>
        </w:rPr>
      </w:r>
      <w:r w:rsidR="004D541F">
        <w:rPr>
          <w:rFonts w:ascii="Arno Pro" w:hAnsi="Arno Pro"/>
          <w:color w:val="000000"/>
        </w:rPr>
        <w:fldChar w:fldCharType="separate"/>
      </w:r>
      <w:r w:rsidR="00816801">
        <w:rPr>
          <w:rFonts w:ascii="Arno Pro" w:hAnsi="Arno Pro"/>
          <w:color w:val="000000"/>
        </w:rPr>
        <w:t> </w:t>
      </w:r>
      <w:r w:rsidR="00816801">
        <w:rPr>
          <w:rFonts w:ascii="Arno Pro" w:hAnsi="Arno Pro"/>
          <w:color w:val="000000"/>
        </w:rPr>
        <w:t> </w:t>
      </w:r>
      <w:r w:rsidR="00816801">
        <w:rPr>
          <w:rFonts w:ascii="Arno Pro" w:hAnsi="Arno Pro"/>
          <w:color w:val="000000"/>
        </w:rPr>
        <w:t> </w:t>
      </w:r>
      <w:r w:rsidR="00816801">
        <w:rPr>
          <w:rFonts w:ascii="Arno Pro" w:hAnsi="Arno Pro"/>
          <w:color w:val="000000"/>
        </w:rPr>
        <w:t> </w:t>
      </w:r>
      <w:r w:rsidR="00816801">
        <w:rPr>
          <w:rFonts w:ascii="Arno Pro" w:hAnsi="Arno Pro"/>
          <w:color w:val="000000"/>
        </w:rPr>
        <w:t> </w:t>
      </w:r>
      <w:r w:rsidR="004D541F">
        <w:rPr>
          <w:rFonts w:ascii="Arno Pro" w:hAnsi="Arno Pro"/>
          <w:color w:val="000000"/>
        </w:rPr>
        <w:fldChar w:fldCharType="end"/>
      </w:r>
      <w:bookmarkEnd w:id="13"/>
      <w:r w:rsidR="00E55F7B">
        <w:rPr>
          <w:rFonts w:ascii="Arno Pro" w:hAnsi="Arno Pro"/>
          <w:color w:val="000000"/>
        </w:rPr>
        <w:t xml:space="preserve"> </w:t>
      </w:r>
    </w:p>
    <w:p w14:paraId="4DD2FBB4" w14:textId="0F1D9FAE" w:rsidR="00500FA7" w:rsidRPr="00DC59C4" w:rsidRDefault="006F06D8" w:rsidP="00E55F7B">
      <w:pPr>
        <w:ind w:left="-1985"/>
        <w:rPr>
          <w:rFonts w:ascii="Arno Pro" w:hAnsi="Arno Pro"/>
          <w:color w:val="000000"/>
        </w:rPr>
      </w:pPr>
      <w:r w:rsidRPr="00DC59C4">
        <w:rPr>
          <w:rFonts w:ascii="Arno Pro" w:hAnsi="Arno Pro"/>
          <w:color w:val="000000"/>
        </w:rPr>
        <w:t xml:space="preserve">con sede in </w:t>
      </w:r>
      <w:r w:rsidRPr="00DC59C4">
        <w:rPr>
          <w:rFonts w:ascii="Arno Pro" w:hAnsi="Arno Pro"/>
          <w:color w:val="000000"/>
        </w:rPr>
        <w:fldChar w:fldCharType="begin">
          <w:ffData>
            <w:name w:val="Testo15"/>
            <w:enabled/>
            <w:calcOnExit w:val="0"/>
            <w:textInput>
              <w:maxLength w:val="20"/>
              <w:format w:val="Prima maiuscola"/>
            </w:textInput>
          </w:ffData>
        </w:fldChar>
      </w:r>
      <w:bookmarkStart w:id="14" w:name="Testo15"/>
      <w:r w:rsidRPr="00DC59C4">
        <w:rPr>
          <w:rFonts w:ascii="Arno Pro" w:hAnsi="Arno Pro"/>
          <w:color w:val="000000"/>
        </w:rPr>
        <w:instrText xml:space="preserve"> FORMTEXT </w:instrText>
      </w:r>
      <w:r w:rsidRPr="00DC59C4">
        <w:rPr>
          <w:rFonts w:ascii="Arno Pro" w:hAnsi="Arno Pro"/>
          <w:color w:val="000000"/>
        </w:rPr>
      </w:r>
      <w:r w:rsidRPr="00DC59C4">
        <w:rPr>
          <w:rFonts w:ascii="Arno Pro" w:hAnsi="Arno Pro"/>
          <w:color w:val="000000"/>
        </w:rPr>
        <w:fldChar w:fldCharType="separate"/>
      </w:r>
      <w:r w:rsidR="00732C40">
        <w:rPr>
          <w:rFonts w:ascii="Arno Pro" w:hAnsi="Arno Pro"/>
          <w:color w:val="000000"/>
        </w:rPr>
        <w:t> </w:t>
      </w:r>
      <w:r w:rsidR="00732C40">
        <w:rPr>
          <w:rFonts w:ascii="Arno Pro" w:hAnsi="Arno Pro"/>
          <w:color w:val="000000"/>
        </w:rPr>
        <w:t> </w:t>
      </w:r>
      <w:r w:rsidR="00732C40">
        <w:rPr>
          <w:rFonts w:ascii="Arno Pro" w:hAnsi="Arno Pro"/>
          <w:color w:val="000000"/>
        </w:rPr>
        <w:t> </w:t>
      </w:r>
      <w:r w:rsidR="00732C40">
        <w:rPr>
          <w:rFonts w:ascii="Arno Pro" w:hAnsi="Arno Pro"/>
          <w:color w:val="000000"/>
        </w:rPr>
        <w:t> </w:t>
      </w:r>
      <w:r w:rsidR="00732C40">
        <w:rPr>
          <w:rFonts w:ascii="Arno Pro" w:hAnsi="Arno Pro"/>
          <w:color w:val="000000"/>
        </w:rPr>
        <w:t> </w:t>
      </w:r>
      <w:r w:rsidRPr="00DC59C4">
        <w:rPr>
          <w:rFonts w:ascii="Arno Pro" w:hAnsi="Arno Pro"/>
          <w:color w:val="000000"/>
        </w:rPr>
        <w:fldChar w:fldCharType="end"/>
      </w:r>
      <w:bookmarkEnd w:id="14"/>
      <w:r w:rsidR="00E55F7B">
        <w:rPr>
          <w:rFonts w:ascii="Arno Pro" w:hAnsi="Arno Pro"/>
          <w:color w:val="000000"/>
        </w:rPr>
        <w:t xml:space="preserve"> </w:t>
      </w:r>
      <w:r w:rsidR="00500FA7" w:rsidRPr="00DC59C4">
        <w:rPr>
          <w:rFonts w:ascii="Arno Pro" w:hAnsi="Arno Pro"/>
          <w:color w:val="000000"/>
        </w:rPr>
        <w:t xml:space="preserve">già assegnata nella precedente stagione venatoria al DISTRETTO N° </w:t>
      </w:r>
      <w:r w:rsidR="00500FA7" w:rsidRPr="00DC59C4">
        <w:rPr>
          <w:rFonts w:ascii="Arno Pro" w:hAnsi="Arno Pro"/>
          <w:color w:val="000000"/>
        </w:rPr>
        <w:fldChar w:fldCharType="begin">
          <w:ffData>
            <w:name w:val="Testo16"/>
            <w:enabled/>
            <w:calcOnExit w:val="0"/>
            <w:textInput>
              <w:maxLength w:val="5"/>
              <w:format w:val="Tutto maiuscole"/>
            </w:textInput>
          </w:ffData>
        </w:fldChar>
      </w:r>
      <w:bookmarkStart w:id="15" w:name="Testo16"/>
      <w:r w:rsidR="00500FA7" w:rsidRPr="00DC59C4">
        <w:rPr>
          <w:rFonts w:ascii="Arno Pro" w:hAnsi="Arno Pro"/>
          <w:color w:val="000000"/>
        </w:rPr>
        <w:instrText xml:space="preserve"> FORMTEXT </w:instrText>
      </w:r>
      <w:r w:rsidR="00500FA7" w:rsidRPr="00DC59C4">
        <w:rPr>
          <w:rFonts w:ascii="Arno Pro" w:hAnsi="Arno Pro"/>
          <w:color w:val="000000"/>
        </w:rPr>
      </w:r>
      <w:r w:rsidR="00500FA7" w:rsidRPr="00DC59C4">
        <w:rPr>
          <w:rFonts w:ascii="Arno Pro" w:hAnsi="Arno Pro"/>
          <w:color w:val="000000"/>
        </w:rPr>
        <w:fldChar w:fldCharType="separate"/>
      </w:r>
      <w:r w:rsidR="007A10E2">
        <w:rPr>
          <w:rFonts w:ascii="Arno Pro" w:hAnsi="Arno Pro"/>
          <w:color w:val="000000"/>
        </w:rPr>
        <w:t> </w:t>
      </w:r>
      <w:r w:rsidR="007A10E2">
        <w:rPr>
          <w:rFonts w:ascii="Arno Pro" w:hAnsi="Arno Pro"/>
          <w:color w:val="000000"/>
        </w:rPr>
        <w:t> </w:t>
      </w:r>
      <w:r w:rsidR="007A10E2">
        <w:rPr>
          <w:rFonts w:ascii="Arno Pro" w:hAnsi="Arno Pro"/>
          <w:color w:val="000000"/>
        </w:rPr>
        <w:t> </w:t>
      </w:r>
      <w:r w:rsidR="007A10E2">
        <w:rPr>
          <w:rFonts w:ascii="Arno Pro" w:hAnsi="Arno Pro"/>
          <w:color w:val="000000"/>
        </w:rPr>
        <w:t> </w:t>
      </w:r>
      <w:r w:rsidR="007A10E2">
        <w:rPr>
          <w:rFonts w:ascii="Arno Pro" w:hAnsi="Arno Pro"/>
          <w:color w:val="000000"/>
        </w:rPr>
        <w:t> </w:t>
      </w:r>
      <w:r w:rsidR="00500FA7" w:rsidRPr="00DC59C4">
        <w:rPr>
          <w:rFonts w:ascii="Arno Pro" w:hAnsi="Arno Pro"/>
          <w:color w:val="000000"/>
        </w:rPr>
        <w:fldChar w:fldCharType="end"/>
      </w:r>
      <w:bookmarkEnd w:id="15"/>
      <w:r w:rsidR="00E55F7B">
        <w:rPr>
          <w:rFonts w:ascii="Arno Pro" w:hAnsi="Arno Pro"/>
          <w:color w:val="000000"/>
        </w:rPr>
        <w:br/>
      </w:r>
    </w:p>
    <w:tbl>
      <w:tblPr>
        <w:tblW w:w="10882" w:type="dxa"/>
        <w:tblInd w:w="-1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2"/>
      </w:tblGrid>
      <w:tr w:rsidR="00500FA7" w:rsidRPr="00DC59C4" w14:paraId="04E98234" w14:textId="77777777" w:rsidTr="00DC59C4">
        <w:tc>
          <w:tcPr>
            <w:tcW w:w="10882" w:type="dxa"/>
            <w:tcBorders>
              <w:top w:val="single" w:sz="4" w:space="0" w:color="FF0000"/>
              <w:left w:val="single" w:sz="4" w:space="0" w:color="FF0000"/>
              <w:bottom w:val="nil"/>
              <w:right w:val="single" w:sz="4" w:space="0" w:color="FF0000"/>
            </w:tcBorders>
            <w:shd w:val="clear" w:color="auto" w:fill="FFFF00"/>
          </w:tcPr>
          <w:p w14:paraId="320F02C1" w14:textId="77777777" w:rsidR="00500FA7" w:rsidRPr="001E0D38" w:rsidRDefault="009733BE" w:rsidP="00DC59C4">
            <w:pPr>
              <w:tabs>
                <w:tab w:val="center" w:pos="5333"/>
                <w:tab w:val="left" w:pos="9141"/>
              </w:tabs>
              <w:rPr>
                <w:rFonts w:ascii="Arno Pro" w:hAnsi="Arno Pro"/>
                <w:b/>
                <w:color w:val="000000"/>
              </w:rPr>
            </w:pPr>
            <w:r w:rsidRPr="00DC59C4">
              <w:rPr>
                <w:rFonts w:ascii="Arno Pro" w:hAnsi="Arno Pro"/>
                <w:color w:val="000000"/>
              </w:rPr>
              <w:tab/>
            </w:r>
            <w:r w:rsidR="00500FA7" w:rsidRPr="001E0D38">
              <w:rPr>
                <w:rFonts w:ascii="Arno Pro" w:hAnsi="Arno Pro"/>
                <w:b/>
                <w:color w:val="000000"/>
              </w:rPr>
              <w:t>DA COMPILARE SOLO IN CASO DI UNIONE TRA SQUADRE</w:t>
            </w:r>
            <w:r w:rsidRPr="001E0D38">
              <w:rPr>
                <w:rFonts w:ascii="Arno Pro" w:hAnsi="Arno Pro"/>
                <w:b/>
                <w:color w:val="000000"/>
              </w:rPr>
              <w:tab/>
            </w:r>
          </w:p>
        </w:tc>
      </w:tr>
      <w:tr w:rsidR="00500FA7" w:rsidRPr="00DC59C4" w14:paraId="3BED902C" w14:textId="77777777" w:rsidTr="00DC59C4">
        <w:trPr>
          <w:trHeight w:val="721"/>
        </w:trPr>
        <w:tc>
          <w:tcPr>
            <w:tcW w:w="10882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0D34C170" w14:textId="77777777" w:rsidR="00500FA7" w:rsidRPr="00DC59C4" w:rsidRDefault="00500FA7" w:rsidP="004D541F">
            <w:pPr>
              <w:rPr>
                <w:rFonts w:ascii="Arno Pro" w:hAnsi="Arno Pro"/>
                <w:color w:val="000000"/>
              </w:rPr>
            </w:pPr>
            <w:r w:rsidRPr="00DC59C4">
              <w:rPr>
                <w:rFonts w:ascii="Arno Pro" w:hAnsi="Arno Pro"/>
                <w:color w:val="000000"/>
              </w:rPr>
              <w:t xml:space="preserve">Specificare eventuale accorpamento con altra squadra indicando la denominazione della stessa e </w:t>
            </w:r>
            <w:r w:rsidR="006917FA">
              <w:rPr>
                <w:rFonts w:ascii="Arno Pro" w:hAnsi="Arno Pro"/>
                <w:color w:val="000000"/>
              </w:rPr>
              <w:t>il numero con cui era iscritta ne</w:t>
            </w:r>
            <w:r w:rsidRPr="00DC59C4">
              <w:rPr>
                <w:rFonts w:ascii="Arno Pro" w:hAnsi="Arno Pro"/>
                <w:color w:val="000000"/>
              </w:rPr>
              <w:t xml:space="preserve">l precedente anno: </w:t>
            </w:r>
            <w:r w:rsidRPr="00DC59C4">
              <w:rPr>
                <w:rFonts w:ascii="Arno Pro" w:hAnsi="Arno Pro"/>
                <w:b/>
                <w:color w:val="000000"/>
              </w:rPr>
              <w:t>Squadra</w:t>
            </w:r>
            <w:r w:rsidRPr="00DC59C4">
              <w:rPr>
                <w:rFonts w:ascii="Arno Pro" w:hAnsi="Arno Pro"/>
                <w:color w:val="000000"/>
              </w:rPr>
              <w:t xml:space="preserve"> </w:t>
            </w:r>
            <w:r w:rsidR="004D541F">
              <w:rPr>
                <w:rFonts w:ascii="Arno Pro" w:hAnsi="Arno Pro"/>
                <w:color w:val="000000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50"/>
                    <w:format w:val="Tutto maiuscole"/>
                  </w:textInput>
                </w:ffData>
              </w:fldChar>
            </w:r>
            <w:bookmarkStart w:id="16" w:name="Testo18"/>
            <w:r w:rsidR="004D541F">
              <w:rPr>
                <w:rFonts w:ascii="Arno Pro" w:hAnsi="Arno Pro"/>
                <w:color w:val="000000"/>
              </w:rPr>
              <w:instrText xml:space="preserve"> FORMTEXT </w:instrText>
            </w:r>
            <w:r w:rsidR="004D541F">
              <w:rPr>
                <w:rFonts w:ascii="Arno Pro" w:hAnsi="Arno Pro"/>
                <w:color w:val="000000"/>
              </w:rPr>
            </w:r>
            <w:r w:rsidR="004D541F">
              <w:rPr>
                <w:rFonts w:ascii="Arno Pro" w:hAnsi="Arno Pro"/>
                <w:color w:val="000000"/>
              </w:rPr>
              <w:fldChar w:fldCharType="separate"/>
            </w:r>
            <w:r w:rsidR="004D541F">
              <w:rPr>
                <w:rFonts w:ascii="Arno Pro" w:hAnsi="Arno Pro"/>
                <w:noProof/>
                <w:color w:val="000000"/>
              </w:rPr>
              <w:t> </w:t>
            </w:r>
            <w:r w:rsidR="004D541F">
              <w:rPr>
                <w:rFonts w:ascii="Arno Pro" w:hAnsi="Arno Pro"/>
                <w:noProof/>
                <w:color w:val="000000"/>
              </w:rPr>
              <w:t> </w:t>
            </w:r>
            <w:r w:rsidR="004D541F">
              <w:rPr>
                <w:rFonts w:ascii="Arno Pro" w:hAnsi="Arno Pro"/>
                <w:noProof/>
                <w:color w:val="000000"/>
              </w:rPr>
              <w:t> </w:t>
            </w:r>
            <w:r w:rsidR="004D541F">
              <w:rPr>
                <w:rFonts w:ascii="Arno Pro" w:hAnsi="Arno Pro"/>
                <w:noProof/>
                <w:color w:val="000000"/>
              </w:rPr>
              <w:t> </w:t>
            </w:r>
            <w:r w:rsidR="004D541F">
              <w:rPr>
                <w:rFonts w:ascii="Arno Pro" w:hAnsi="Arno Pro"/>
                <w:noProof/>
                <w:color w:val="000000"/>
              </w:rPr>
              <w:t> </w:t>
            </w:r>
            <w:r w:rsidR="004D541F">
              <w:rPr>
                <w:rFonts w:ascii="Arno Pro" w:hAnsi="Arno Pro"/>
                <w:color w:val="000000"/>
              </w:rPr>
              <w:fldChar w:fldCharType="end"/>
            </w:r>
            <w:bookmarkEnd w:id="16"/>
            <w:r w:rsidRPr="00DC59C4">
              <w:rPr>
                <w:rFonts w:ascii="Arno Pro" w:hAnsi="Arno Pro"/>
                <w:color w:val="000000"/>
              </w:rPr>
              <w:t xml:space="preserve">     N° </w:t>
            </w:r>
            <w:r w:rsidRPr="00DC59C4">
              <w:rPr>
                <w:rFonts w:ascii="Arno Pro" w:hAnsi="Arno Pro"/>
                <w:color w:val="000000"/>
              </w:rPr>
              <w:fldChar w:fldCharType="begin">
                <w:ffData>
                  <w:name w:val="Testo19"/>
                  <w:enabled/>
                  <w:calcOnExit w:val="0"/>
                  <w:textInput>
                    <w:maxLength w:val="5"/>
                    <w:format w:val="Tutto maiuscole"/>
                  </w:textInput>
                </w:ffData>
              </w:fldChar>
            </w:r>
            <w:bookmarkStart w:id="17" w:name="Testo19"/>
            <w:r w:rsidRPr="00DC59C4">
              <w:rPr>
                <w:rFonts w:ascii="Arno Pro" w:hAnsi="Arno Pro"/>
                <w:color w:val="000000"/>
              </w:rPr>
              <w:instrText xml:space="preserve"> FORMTEXT </w:instrText>
            </w:r>
            <w:r w:rsidRPr="00DC59C4">
              <w:rPr>
                <w:rFonts w:ascii="Arno Pro" w:hAnsi="Arno Pro"/>
                <w:color w:val="000000"/>
              </w:rPr>
            </w:r>
            <w:r w:rsidRPr="00DC59C4">
              <w:rPr>
                <w:rFonts w:ascii="Arno Pro" w:hAnsi="Arno Pro"/>
                <w:color w:val="000000"/>
              </w:rPr>
              <w:fldChar w:fldCharType="separate"/>
            </w:r>
            <w:r w:rsidR="007A10E2">
              <w:rPr>
                <w:rFonts w:ascii="Arno Pro" w:hAnsi="Arno Pro"/>
                <w:color w:val="000000"/>
              </w:rPr>
              <w:t> </w:t>
            </w:r>
            <w:r w:rsidR="007A10E2">
              <w:rPr>
                <w:rFonts w:ascii="Arno Pro" w:hAnsi="Arno Pro"/>
                <w:color w:val="000000"/>
              </w:rPr>
              <w:t> </w:t>
            </w:r>
            <w:r w:rsidR="007A10E2">
              <w:rPr>
                <w:rFonts w:ascii="Arno Pro" w:hAnsi="Arno Pro"/>
                <w:color w:val="000000"/>
              </w:rPr>
              <w:t> </w:t>
            </w:r>
            <w:r w:rsidR="007A10E2">
              <w:rPr>
                <w:rFonts w:ascii="Arno Pro" w:hAnsi="Arno Pro"/>
                <w:color w:val="000000"/>
              </w:rPr>
              <w:t> </w:t>
            </w:r>
            <w:r w:rsidR="007A10E2">
              <w:rPr>
                <w:rFonts w:ascii="Arno Pro" w:hAnsi="Arno Pro"/>
                <w:color w:val="000000"/>
              </w:rPr>
              <w:t> </w:t>
            </w:r>
            <w:r w:rsidRPr="00DC59C4">
              <w:rPr>
                <w:rFonts w:ascii="Arno Pro" w:hAnsi="Arno Pro"/>
                <w:color w:val="000000"/>
              </w:rPr>
              <w:fldChar w:fldCharType="end"/>
            </w:r>
            <w:bookmarkEnd w:id="17"/>
          </w:p>
        </w:tc>
      </w:tr>
    </w:tbl>
    <w:p w14:paraId="23C0C173" w14:textId="77777777" w:rsidR="00500FA7" w:rsidRPr="00197943" w:rsidRDefault="00500FA7" w:rsidP="00604D43">
      <w:pPr>
        <w:ind w:left="-1985"/>
        <w:rPr>
          <w:rFonts w:ascii="Arno Pro" w:hAnsi="Arno Pro"/>
          <w:color w:val="000000"/>
          <w:sz w:val="16"/>
          <w:szCs w:val="16"/>
        </w:rPr>
      </w:pPr>
    </w:p>
    <w:tbl>
      <w:tblPr>
        <w:tblW w:w="10882" w:type="dxa"/>
        <w:tblInd w:w="-1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2"/>
      </w:tblGrid>
      <w:tr w:rsidR="00DC59C4" w:rsidRPr="00DC59C4" w14:paraId="24F56D58" w14:textId="77777777" w:rsidTr="00B36635">
        <w:trPr>
          <w:trHeight w:val="2806"/>
        </w:trPr>
        <w:tc>
          <w:tcPr>
            <w:tcW w:w="1088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  <w:tcMar>
              <w:top w:w="113" w:type="dxa"/>
              <w:bottom w:w="113" w:type="dxa"/>
              <w:right w:w="142" w:type="dxa"/>
            </w:tcMar>
          </w:tcPr>
          <w:p w14:paraId="34CA2DF9" w14:textId="77777777" w:rsidR="005D76F0" w:rsidRPr="00DC59C4" w:rsidRDefault="005D76F0" w:rsidP="00197943">
            <w:pPr>
              <w:spacing w:line="192" w:lineRule="auto"/>
              <w:jc w:val="both"/>
              <w:rPr>
                <w:rFonts w:ascii="Arno Pro" w:hAnsi="Arno Pro"/>
                <w:b/>
                <w:color w:val="000000"/>
                <w:sz w:val="18"/>
                <w:szCs w:val="18"/>
              </w:rPr>
            </w:pPr>
            <w:r w:rsidRPr="00DC59C4">
              <w:rPr>
                <w:rFonts w:ascii="Arno Pro" w:hAnsi="Arno Pro"/>
                <w:b/>
                <w:color w:val="000000"/>
                <w:sz w:val="18"/>
                <w:szCs w:val="18"/>
              </w:rPr>
              <w:t>A tal fine, a conoscenza delle sanzioni penali previste dal combinato disposto dell’art. 76 del D.P.R. N. 445</w:t>
            </w:r>
            <w:r w:rsidR="006917FA">
              <w:rPr>
                <w:rFonts w:ascii="Arno Pro" w:hAnsi="Arno Pro"/>
                <w:b/>
                <w:color w:val="000000"/>
                <w:sz w:val="18"/>
                <w:szCs w:val="18"/>
              </w:rPr>
              <w:t xml:space="preserve"> del</w:t>
            </w:r>
            <w:r w:rsidRPr="00DC59C4">
              <w:rPr>
                <w:rFonts w:ascii="Arno Pro" w:hAnsi="Arno Pro"/>
                <w:b/>
                <w:color w:val="000000"/>
                <w:sz w:val="18"/>
                <w:szCs w:val="18"/>
              </w:rPr>
              <w:t xml:space="preserve"> 28/12/2000, </w:t>
            </w:r>
            <w:r w:rsidR="006917FA">
              <w:rPr>
                <w:rFonts w:ascii="Arno Pro" w:hAnsi="Arno Pro"/>
                <w:b/>
                <w:color w:val="000000"/>
                <w:sz w:val="18"/>
                <w:szCs w:val="18"/>
              </w:rPr>
              <w:br/>
            </w:r>
            <w:r w:rsidRPr="00DC59C4">
              <w:rPr>
                <w:rFonts w:ascii="Arno Pro" w:hAnsi="Arno Pro"/>
                <w:b/>
                <w:color w:val="000000"/>
                <w:sz w:val="18"/>
                <w:szCs w:val="18"/>
              </w:rPr>
              <w:t xml:space="preserve">nel caso di dichiarazioni mendaci, falsità negli atti, uso od esibizione di atti falsi o contenenti dati </w:t>
            </w:r>
            <w:r w:rsidR="006917FA">
              <w:rPr>
                <w:rFonts w:ascii="Arno Pro" w:hAnsi="Arno Pro"/>
                <w:b/>
                <w:color w:val="000000"/>
                <w:sz w:val="18"/>
                <w:szCs w:val="18"/>
              </w:rPr>
              <w:br/>
            </w:r>
            <w:r w:rsidRPr="00DC59C4">
              <w:rPr>
                <w:rFonts w:ascii="Arno Pro" w:hAnsi="Arno Pro"/>
                <w:b/>
                <w:color w:val="000000"/>
                <w:sz w:val="18"/>
                <w:szCs w:val="18"/>
              </w:rPr>
              <w:t>non corrispondenti al vero</w:t>
            </w:r>
          </w:p>
          <w:p w14:paraId="4B527117" w14:textId="77777777" w:rsidR="005D76F0" w:rsidRPr="00DC59C4" w:rsidRDefault="005D76F0" w:rsidP="00DC59C4">
            <w:pPr>
              <w:ind w:right="-170"/>
              <w:jc w:val="center"/>
              <w:rPr>
                <w:rFonts w:ascii="Arno Pro" w:hAnsi="Arno Pro"/>
                <w:b/>
                <w:bCs/>
                <w:color w:val="000000"/>
                <w:spacing w:val="60"/>
                <w:sz w:val="28"/>
                <w:szCs w:val="28"/>
              </w:rPr>
            </w:pPr>
            <w:r w:rsidRPr="00DC59C4">
              <w:rPr>
                <w:rFonts w:ascii="Arno Pro" w:hAnsi="Arno Pro"/>
                <w:b/>
                <w:bCs/>
                <w:color w:val="000000"/>
                <w:spacing w:val="60"/>
                <w:sz w:val="28"/>
                <w:szCs w:val="28"/>
              </w:rPr>
              <w:t>DICHIARA</w:t>
            </w:r>
          </w:p>
          <w:p w14:paraId="34C94BB5" w14:textId="77777777" w:rsidR="005D76F0" w:rsidRPr="007B77B6" w:rsidRDefault="005D76F0" w:rsidP="00DC59C4">
            <w:pPr>
              <w:ind w:right="-172"/>
              <w:rPr>
                <w:rFonts w:ascii="Arno Pro" w:hAnsi="Arno Pro"/>
                <w:b/>
                <w:bCs/>
                <w:color w:val="000000"/>
                <w:sz w:val="22"/>
                <w:szCs w:val="22"/>
              </w:rPr>
            </w:pPr>
            <w:r w:rsidRPr="00197943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Sotto la propria responsabilità</w:t>
            </w:r>
          </w:p>
          <w:p w14:paraId="296A3C1E" w14:textId="11B3DA77" w:rsidR="00C02ADF" w:rsidRPr="00C02ADF" w:rsidRDefault="00513737" w:rsidP="00AC54EB">
            <w:pPr>
              <w:pStyle w:val="Elencoacolori-Colore11"/>
              <w:numPr>
                <w:ilvl w:val="0"/>
                <w:numId w:val="2"/>
              </w:numPr>
              <w:spacing w:before="120" w:line="192" w:lineRule="auto"/>
              <w:ind w:right="-170"/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d</w:t>
            </w:r>
            <w:r w:rsidRPr="00DC59C4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i impegnarsi, in qualità di caposquadra, a presentare copia dei bollettini attestanti l’avvenuto pagamento dell’iscrizi</w:t>
            </w:r>
            <w:r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one all’a.t.c. di tutti i compo</w:t>
            </w:r>
            <w:r w:rsidRPr="00DC59C4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nenti elencati, ent</w:t>
            </w:r>
            <w:r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 xml:space="preserve">ro e non oltre il </w:t>
            </w:r>
            <w:r w:rsidRPr="0035783E">
              <w:rPr>
                <w:rFonts w:ascii="Arno Pro" w:hAnsi="Arno Pro"/>
                <w:b/>
                <w:bCs/>
                <w:color w:val="000000"/>
                <w:sz w:val="18"/>
                <w:szCs w:val="18"/>
                <w:u w:val="single"/>
              </w:rPr>
              <w:t>31 agosto 20</w:t>
            </w:r>
            <w:r w:rsidR="004046D0" w:rsidRPr="0035783E">
              <w:rPr>
                <w:rFonts w:ascii="Arno Pro" w:hAnsi="Arno Pro"/>
                <w:b/>
                <w:bCs/>
                <w:color w:val="000000"/>
                <w:sz w:val="18"/>
                <w:szCs w:val="18"/>
                <w:u w:val="single"/>
              </w:rPr>
              <w:t>2</w:t>
            </w:r>
            <w:r w:rsidR="001F3AD9" w:rsidRPr="0035783E">
              <w:rPr>
                <w:rFonts w:ascii="Arno Pro" w:hAnsi="Arno Pro"/>
                <w:b/>
                <w:bCs/>
                <w:color w:val="000000"/>
                <w:sz w:val="18"/>
                <w:szCs w:val="18"/>
                <w:u w:val="single"/>
              </w:rPr>
              <w:t>5</w:t>
            </w:r>
            <w:r w:rsidRPr="00DC59C4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, pena la mancata iscrizione della squadra ed inoltre si impegna ad inviare tramite e-mail all’a</w:t>
            </w:r>
            <w:r w:rsidR="005D76F0" w:rsidRPr="00DC59C4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.T.C. (</w:t>
            </w:r>
            <w:hyperlink r:id="rId9" w:history="1">
              <w:r w:rsidR="005D76F0" w:rsidRPr="00DC59C4">
                <w:rPr>
                  <w:rStyle w:val="Collegamentoipertestuale"/>
                  <w:rFonts w:ascii="Arno Pro" w:hAnsi="Arno Pro"/>
                  <w:b/>
                  <w:bCs/>
                  <w:color w:val="000000"/>
                  <w:sz w:val="18"/>
                  <w:szCs w:val="18"/>
                </w:rPr>
                <w:t>atcpg1@libero.it</w:t>
              </w:r>
            </w:hyperlink>
            <w:r w:rsidR="00BA5A26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="005D76F0" w:rsidRPr="00B36635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l’elenco dei componenti la squadra</w:t>
            </w:r>
            <w:r w:rsidR="00C02ADF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;</w:t>
            </w:r>
          </w:p>
          <w:p w14:paraId="6B910ACF" w14:textId="77777777" w:rsidR="00C02ADF" w:rsidRPr="00C02ADF" w:rsidRDefault="00513737" w:rsidP="00AC54EB">
            <w:pPr>
              <w:pStyle w:val="Elencoacolori-Colore11"/>
              <w:numPr>
                <w:ilvl w:val="0"/>
                <w:numId w:val="2"/>
              </w:numPr>
              <w:spacing w:before="120" w:line="192" w:lineRule="auto"/>
              <w:ind w:right="-170"/>
            </w:pPr>
            <w:r w:rsidRPr="00C02ADF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c</w:t>
            </w:r>
            <w:r w:rsidR="005D76F0" w:rsidRPr="00C02ADF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he la squadra è composta dai componenti di seguito elencati, della cui identità il sottoscritto caposquadra si dichiara certo e dei quali assicura la piena conoscenza e consapevolezza del divieto all’iscrizione ad altra squadra</w:t>
            </w:r>
            <w:r w:rsidR="00C02ADF" w:rsidRPr="00C02ADF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;</w:t>
            </w:r>
          </w:p>
          <w:p w14:paraId="3658A514" w14:textId="77777777" w:rsidR="00C02ADF" w:rsidRPr="00AC54EB" w:rsidRDefault="00513737" w:rsidP="00AC54EB">
            <w:pPr>
              <w:pStyle w:val="Elencoacolori-Colore11"/>
              <w:numPr>
                <w:ilvl w:val="0"/>
                <w:numId w:val="2"/>
              </w:numPr>
              <w:spacing w:before="120" w:line="192" w:lineRule="auto"/>
              <w:ind w:right="-170"/>
            </w:pPr>
            <w:r w:rsidRPr="00C02ADF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c</w:t>
            </w:r>
            <w:r w:rsidR="005D76F0" w:rsidRPr="00C02ADF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he la squadra è disponibile a collaborare per la gestione della specie cinghiale all’interno del proprio distretto di appartenenza nel rispetto delle esigenze individuate dall’A.T.C.</w:t>
            </w:r>
            <w:r w:rsidR="00FA0F60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;</w:t>
            </w:r>
          </w:p>
          <w:p w14:paraId="01C1D01A" w14:textId="5565F795" w:rsidR="00BC45F2" w:rsidRPr="00FA0F60" w:rsidRDefault="00513737" w:rsidP="00443367">
            <w:pPr>
              <w:pStyle w:val="Elencoacolori-Colore11"/>
              <w:numPr>
                <w:ilvl w:val="0"/>
                <w:numId w:val="2"/>
              </w:numPr>
              <w:spacing w:before="120" w:beforeAutospacing="1" w:after="100" w:afterAutospacing="1" w:line="192" w:lineRule="auto"/>
              <w:ind w:right="-170"/>
              <w:rPr>
                <w:rFonts w:ascii="Arno Pro" w:hAnsi="Arno Pro"/>
                <w:b/>
                <w:bCs/>
                <w:color w:val="000000"/>
                <w:sz w:val="10"/>
                <w:szCs w:val="10"/>
              </w:rPr>
            </w:pPr>
            <w:r w:rsidRPr="00FA0F60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di essere consapevole che ai sensi dell'art. 5 comma 15 del RR 34 del 1999 e s.m.i.  la squadra al momento del ritiro del materiale di consumo di cui al comma 14</w:t>
            </w:r>
            <w:r w:rsidR="00C02ADF" w:rsidRPr="00FA0F60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 xml:space="preserve"> dell’art. 5 </w:t>
            </w:r>
            <w:r w:rsidRPr="00FA0F60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 xml:space="preserve">necessario per la caccia in battuta, </w:t>
            </w:r>
            <w:r w:rsidR="00CE71B8" w:rsidRPr="00FA0F60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dovrà</w:t>
            </w:r>
            <w:r w:rsidRPr="00FA0F60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 xml:space="preserve"> corrispondere un contributo economico </w:t>
            </w:r>
            <w:r w:rsidR="00FA0F60" w:rsidRPr="00FA0F60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stabilito</w:t>
            </w:r>
            <w:r w:rsidRPr="00FA0F60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 xml:space="preserve"> dall'A.T.C. quale quota di iscrizione al</w:t>
            </w:r>
            <w:r w:rsidR="001F2E1A" w:rsidRPr="00FA0F60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/</w:t>
            </w:r>
            <w:proofErr w:type="gramStart"/>
            <w:r w:rsidR="001F2E1A" w:rsidRPr="00FA0F60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ai</w:t>
            </w:r>
            <w:proofErr w:type="gramEnd"/>
            <w:r w:rsidRPr="00FA0F60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 xml:space="preserve"> distretto</w:t>
            </w:r>
            <w:r w:rsidR="001F2E1A" w:rsidRPr="00FA0F60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/i</w:t>
            </w:r>
            <w:r w:rsidRPr="00FA0F60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 xml:space="preserve"> di assegnazione</w:t>
            </w:r>
            <w:r w:rsidR="001F2E1A" w:rsidRPr="00FA0F60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70B12" w:rsidRPr="00FA0F60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per la stagione venatoria 20</w:t>
            </w:r>
            <w:r w:rsidR="004046D0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2</w:t>
            </w:r>
            <w:r w:rsidR="001F3AD9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5</w:t>
            </w:r>
            <w:r w:rsidR="00570B12" w:rsidRPr="00FA0F60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/202</w:t>
            </w:r>
            <w:r w:rsidR="001F3AD9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6</w:t>
            </w:r>
            <w:r w:rsidR="00570B12" w:rsidRPr="00FA0F60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 xml:space="preserve"> determinata </w:t>
            </w:r>
            <w:r w:rsidRPr="00FA0F60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 xml:space="preserve">con il piano di gestione di cui all'articolo 12-bis </w:t>
            </w:r>
            <w:r w:rsidR="00570B12" w:rsidRPr="00FA0F60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del suddetto regolamento ed approvato dal Servizio Regionale competente</w:t>
            </w:r>
            <w:r w:rsidR="00FA0F60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;</w:t>
            </w:r>
          </w:p>
          <w:p w14:paraId="03593523" w14:textId="77777777" w:rsidR="00C02ADF" w:rsidRDefault="008E0E07" w:rsidP="00197943">
            <w:pPr>
              <w:pStyle w:val="Elencoacolori-Colore11"/>
              <w:numPr>
                <w:ilvl w:val="0"/>
                <w:numId w:val="2"/>
              </w:numPr>
              <w:spacing w:before="100" w:beforeAutospacing="1" w:after="100" w:afterAutospacing="1" w:line="192" w:lineRule="auto"/>
              <w:ind w:right="-170"/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</w:pPr>
            <w:r w:rsidRPr="00BC45F2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di essere a conoscenza che l’ATC</w:t>
            </w:r>
            <w:r w:rsidR="00BC45F2" w:rsidRPr="00BC45F2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 xml:space="preserve">, ai sensi </w:t>
            </w:r>
            <w:r w:rsidR="008C265E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dell’art. 24 della L</w:t>
            </w:r>
            <w:r w:rsidR="00BC45F2" w:rsidRPr="00BC45F2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 xml:space="preserve">egge regionale n. 7 </w:t>
            </w:r>
            <w:r w:rsidRPr="00BC45F2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C45F2" w:rsidRPr="00BC45F2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 xml:space="preserve">del 4 aprile 2012 </w:t>
            </w:r>
            <w:r w:rsidR="008C265E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 xml:space="preserve">Art. 24 </w:t>
            </w:r>
            <w:r w:rsidR="00BC45F2" w:rsidRPr="00BC45F2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C265E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I</w:t>
            </w:r>
            <w:r w:rsidRPr="008E0E07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 xml:space="preserve">nterpretazione autentica dell' </w:t>
            </w:r>
            <w:hyperlink r:id="rId10" w:anchor="art11-com6" w:tgtFrame="_blank" w:tooltip="urn:nir:regione.umbria:legge:1994-05-17;14#art11-com6" w:history="1">
              <w:r w:rsidRPr="008E0E07">
                <w:rPr>
                  <w:rFonts w:ascii="Arno Pro" w:hAnsi="Arno Pro"/>
                  <w:b/>
                  <w:bCs/>
                  <w:color w:val="000000"/>
                  <w:sz w:val="18"/>
                  <w:szCs w:val="18"/>
                </w:rPr>
                <w:t>articolo 11, comma 6 della legge regionale 17 maggio 1994, n. 14</w:t>
              </w:r>
            </w:hyperlink>
            <w:r w:rsidRPr="008E0E07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 xml:space="preserve"> </w:t>
            </w:r>
            <w:bookmarkStart w:id="18" w:name="art24-com1"/>
            <w:bookmarkEnd w:id="18"/>
            <w:r w:rsidR="008C265E" w:rsidRPr="00BC45F2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 xml:space="preserve">può chiedere il rimborso dei costi </w:t>
            </w:r>
            <w:r w:rsidRPr="00BC45F2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ai cacciatori che esercitano il prelievo venatorio di particolari specie per il quale è previsto l'utilizzo di apposito material</w:t>
            </w:r>
            <w:r w:rsidR="008C265E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e</w:t>
            </w:r>
            <w:r w:rsidRPr="00BC45F2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A0F60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;</w:t>
            </w:r>
            <w:r w:rsidRPr="00BC45F2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0D15A5A1" w14:textId="77777777" w:rsidR="00513737" w:rsidRDefault="00C02ADF" w:rsidP="00AC54EB">
            <w:pPr>
              <w:pStyle w:val="Elencoacolori-Colore11"/>
              <w:numPr>
                <w:ilvl w:val="0"/>
                <w:numId w:val="2"/>
              </w:numPr>
              <w:spacing w:before="120" w:line="192" w:lineRule="auto"/>
              <w:ind w:right="-170"/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d</w:t>
            </w:r>
            <w:r w:rsidR="00513737" w:rsidRPr="00513737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 xml:space="preserve">i essere a conoscenza che l'iscrizione della squadra sarà subordinata al rispetto di quanto previsto dal comma 4 dell'art. 5 del RR 34 del 1999 e s.m.i.  </w:t>
            </w:r>
            <w:r w:rsidR="00513737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i</w:t>
            </w:r>
            <w:r w:rsidR="00513737" w:rsidRPr="00513737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n merito al numero</w:t>
            </w:r>
            <w:r w:rsidR="00513737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13737" w:rsidRPr="00513737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massimo di squadre ammissibili in ciascun distretto</w:t>
            </w:r>
            <w:r w:rsidR="00513737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13737" w:rsidRPr="00513737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 xml:space="preserve">che sarà determinato dalla Regione sulla base delle </w:t>
            </w:r>
            <w:r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indicazioni</w:t>
            </w:r>
            <w:r w:rsidR="00513737" w:rsidRPr="00513737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 xml:space="preserve">fornite </w:t>
            </w:r>
            <w:r w:rsidR="00513737" w:rsidRPr="00513737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dall'</w:t>
            </w:r>
            <w:r w:rsidR="00513737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ATC</w:t>
            </w:r>
            <w:r w:rsidR="00513737" w:rsidRPr="00513737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 xml:space="preserve"> nel rispetto di un</w:t>
            </w:r>
            <w:r w:rsidR="00513737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13737" w:rsidRPr="00513737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adeguato rapporto tra territorio vocato e squadre</w:t>
            </w:r>
            <w:r w:rsidR="0035783E"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;</w:t>
            </w:r>
          </w:p>
          <w:p w14:paraId="10584255" w14:textId="07CD0FBD" w:rsidR="0035783E" w:rsidRPr="00513737" w:rsidRDefault="0035783E" w:rsidP="00AC54EB">
            <w:pPr>
              <w:pStyle w:val="Elencoacolori-Colore11"/>
              <w:numPr>
                <w:ilvl w:val="0"/>
                <w:numId w:val="2"/>
              </w:numPr>
              <w:spacing w:before="120" w:line="192" w:lineRule="auto"/>
              <w:ind w:right="-170"/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no Pro" w:hAnsi="Arno Pro"/>
                <w:b/>
                <w:bCs/>
                <w:color w:val="000000"/>
                <w:sz w:val="18"/>
                <w:szCs w:val="18"/>
              </w:rPr>
              <w:t>di essere a conoscenza della revisione delle cartografie dei distretti relativi alla caccia al cinghiale in braccata, ed eventuali modifiche dei confini dei settori di caccia al cinghiale istituiti in precedenza.</w:t>
            </w:r>
          </w:p>
        </w:tc>
      </w:tr>
    </w:tbl>
    <w:p w14:paraId="76709594" w14:textId="6D3EBA0B" w:rsidR="00696004" w:rsidRPr="00BC6533" w:rsidRDefault="006E289F" w:rsidP="00E55F7B">
      <w:pPr>
        <w:ind w:left="-2127" w:right="-575"/>
        <w:jc w:val="center"/>
        <w:rPr>
          <w:rFonts w:ascii="Arno Pro" w:hAnsi="Arno Pro"/>
          <w:i/>
          <w:color w:val="000000"/>
          <w:sz w:val="22"/>
          <w:szCs w:val="22"/>
        </w:rPr>
      </w:pPr>
      <w:r w:rsidRPr="00DC59C4">
        <w:rPr>
          <w:rFonts w:ascii="Arno Pro" w:hAnsi="Arno Pro"/>
          <w:i/>
          <w:color w:val="000000"/>
        </w:rPr>
        <w:t xml:space="preserve">Indicare il distretto </w:t>
      </w:r>
      <w:r w:rsidR="0035783E">
        <w:rPr>
          <w:rFonts w:ascii="Arno Pro" w:hAnsi="Arno Pro"/>
          <w:i/>
          <w:color w:val="000000"/>
        </w:rPr>
        <w:t>prescelto</w:t>
      </w:r>
    </w:p>
    <w:p w14:paraId="4A09B9C1" w14:textId="77777777" w:rsidR="00294814" w:rsidRDefault="00294814" w:rsidP="00696004">
      <w:pPr>
        <w:ind w:left="-2127" w:right="-575"/>
        <w:jc w:val="both"/>
        <w:rPr>
          <w:rFonts w:ascii="Arno Pro" w:hAnsi="Arno Pro" w:cs="TimesNewRomanPSMT"/>
          <w:color w:val="000000"/>
          <w:sz w:val="20"/>
          <w:szCs w:val="20"/>
        </w:rPr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1172"/>
        <w:gridCol w:w="1172"/>
        <w:gridCol w:w="1172"/>
        <w:gridCol w:w="1172"/>
        <w:gridCol w:w="1172"/>
        <w:gridCol w:w="1172"/>
      </w:tblGrid>
      <w:tr w:rsidR="000966DB" w14:paraId="165619A8" w14:textId="77777777" w:rsidTr="000966DB">
        <w:tc>
          <w:tcPr>
            <w:tcW w:w="1172" w:type="dxa"/>
          </w:tcPr>
          <w:p w14:paraId="65758959" w14:textId="54A89F49" w:rsidR="000966DB" w:rsidRDefault="000966DB" w:rsidP="00696004">
            <w:pPr>
              <w:ind w:right="-575"/>
              <w:jc w:val="both"/>
              <w:rPr>
                <w:rFonts w:ascii="Arno Pro" w:hAnsi="Arno Pro" w:cs="TimesNewRomanPSMT"/>
                <w:color w:val="000000"/>
                <w:sz w:val="20"/>
                <w:szCs w:val="20"/>
              </w:rPr>
            </w:pPr>
            <w:r w:rsidRPr="0029464A">
              <w:rPr>
                <w:sz w:val="22"/>
                <w:szCs w:val="22"/>
              </w:rPr>
              <w:t>□ D1</w:t>
            </w:r>
          </w:p>
        </w:tc>
        <w:tc>
          <w:tcPr>
            <w:tcW w:w="1172" w:type="dxa"/>
          </w:tcPr>
          <w:p w14:paraId="69231610" w14:textId="48C1AC94" w:rsidR="000966DB" w:rsidRDefault="000966DB" w:rsidP="00696004">
            <w:pPr>
              <w:ind w:right="-575"/>
              <w:jc w:val="both"/>
              <w:rPr>
                <w:rFonts w:ascii="Arno Pro" w:hAnsi="Arno Pro" w:cs="TimesNewRomanPSMT"/>
                <w:color w:val="000000"/>
                <w:sz w:val="20"/>
                <w:szCs w:val="20"/>
              </w:rPr>
            </w:pPr>
            <w:r w:rsidRPr="0029464A">
              <w:rPr>
                <w:sz w:val="22"/>
                <w:szCs w:val="22"/>
              </w:rPr>
              <w:t>□ D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</w:tcPr>
          <w:p w14:paraId="021251E3" w14:textId="241C42DF" w:rsidR="000966DB" w:rsidRPr="0035783E" w:rsidRDefault="000966DB" w:rsidP="00696004">
            <w:pPr>
              <w:ind w:right="-575"/>
              <w:jc w:val="both"/>
              <w:rPr>
                <w:sz w:val="22"/>
                <w:szCs w:val="22"/>
              </w:rPr>
            </w:pPr>
            <w:r w:rsidRPr="0029464A">
              <w:rPr>
                <w:sz w:val="22"/>
                <w:szCs w:val="22"/>
              </w:rPr>
              <w:t>□ D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72" w:type="dxa"/>
          </w:tcPr>
          <w:p w14:paraId="13DC1E6D" w14:textId="4D86B83C" w:rsidR="000966DB" w:rsidRDefault="000966DB" w:rsidP="00696004">
            <w:pPr>
              <w:ind w:right="-575"/>
              <w:jc w:val="both"/>
              <w:rPr>
                <w:rFonts w:ascii="Arno Pro" w:hAnsi="Arno Pro" w:cs="TimesNewRomanPSMT"/>
                <w:color w:val="000000"/>
                <w:sz w:val="20"/>
                <w:szCs w:val="20"/>
              </w:rPr>
            </w:pPr>
            <w:r w:rsidRPr="0029464A">
              <w:rPr>
                <w:sz w:val="22"/>
                <w:szCs w:val="22"/>
              </w:rPr>
              <w:t>□ D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72" w:type="dxa"/>
          </w:tcPr>
          <w:p w14:paraId="7E87EE79" w14:textId="4C521540" w:rsidR="000966DB" w:rsidRDefault="000966DB" w:rsidP="00696004">
            <w:pPr>
              <w:ind w:right="-575"/>
              <w:jc w:val="both"/>
              <w:rPr>
                <w:rFonts w:ascii="Arno Pro" w:hAnsi="Arno Pro" w:cs="TimesNewRomanPSMT"/>
                <w:color w:val="000000"/>
                <w:sz w:val="20"/>
                <w:szCs w:val="20"/>
              </w:rPr>
            </w:pPr>
            <w:r w:rsidRPr="0029464A">
              <w:rPr>
                <w:sz w:val="22"/>
                <w:szCs w:val="22"/>
              </w:rPr>
              <w:t>□ D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72" w:type="dxa"/>
          </w:tcPr>
          <w:p w14:paraId="3FD4959D" w14:textId="76AEDC82" w:rsidR="000966DB" w:rsidRDefault="000966DB" w:rsidP="00696004">
            <w:pPr>
              <w:ind w:right="-575"/>
              <w:jc w:val="both"/>
              <w:rPr>
                <w:rFonts w:ascii="Arno Pro" w:hAnsi="Arno Pro" w:cs="TimesNewRomanPSMT"/>
                <w:color w:val="000000"/>
                <w:sz w:val="20"/>
                <w:szCs w:val="20"/>
              </w:rPr>
            </w:pPr>
            <w:r w:rsidRPr="0029464A">
              <w:rPr>
                <w:sz w:val="22"/>
                <w:szCs w:val="22"/>
              </w:rPr>
              <w:t>□ D</w:t>
            </w:r>
            <w:r>
              <w:rPr>
                <w:sz w:val="22"/>
                <w:szCs w:val="22"/>
              </w:rPr>
              <w:t>6</w:t>
            </w:r>
          </w:p>
        </w:tc>
      </w:tr>
      <w:tr w:rsidR="000966DB" w14:paraId="2F93B435" w14:textId="77777777" w:rsidTr="000966DB">
        <w:tc>
          <w:tcPr>
            <w:tcW w:w="1172" w:type="dxa"/>
          </w:tcPr>
          <w:p w14:paraId="4DE1F949" w14:textId="58354FF3" w:rsidR="000966DB" w:rsidRDefault="000966DB" w:rsidP="00F0499A">
            <w:pPr>
              <w:ind w:right="-575"/>
              <w:jc w:val="both"/>
              <w:rPr>
                <w:rFonts w:ascii="Arno Pro" w:hAnsi="Arno Pro" w:cs="TimesNewRomanPSMT"/>
                <w:color w:val="000000"/>
                <w:sz w:val="20"/>
                <w:szCs w:val="20"/>
              </w:rPr>
            </w:pPr>
            <w:r w:rsidRPr="0029464A">
              <w:rPr>
                <w:sz w:val="22"/>
                <w:szCs w:val="22"/>
              </w:rPr>
              <w:t>□ D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72" w:type="dxa"/>
          </w:tcPr>
          <w:p w14:paraId="7125511D" w14:textId="5BACFB04" w:rsidR="000966DB" w:rsidRDefault="000966DB" w:rsidP="00F0499A">
            <w:pPr>
              <w:ind w:right="-575"/>
              <w:jc w:val="both"/>
              <w:rPr>
                <w:rFonts w:ascii="Arno Pro" w:hAnsi="Arno Pro" w:cs="TimesNewRomanPSMT"/>
                <w:color w:val="000000"/>
                <w:sz w:val="20"/>
                <w:szCs w:val="20"/>
              </w:rPr>
            </w:pPr>
            <w:r w:rsidRPr="0029464A">
              <w:rPr>
                <w:sz w:val="22"/>
                <w:szCs w:val="22"/>
              </w:rPr>
              <w:t>□ D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72" w:type="dxa"/>
          </w:tcPr>
          <w:p w14:paraId="3FA5BF72" w14:textId="648B9923" w:rsidR="000966DB" w:rsidRPr="0035783E" w:rsidRDefault="000966DB" w:rsidP="00F0499A">
            <w:pPr>
              <w:ind w:right="-575"/>
              <w:jc w:val="both"/>
              <w:rPr>
                <w:sz w:val="22"/>
                <w:szCs w:val="22"/>
              </w:rPr>
            </w:pPr>
            <w:r w:rsidRPr="0029464A">
              <w:rPr>
                <w:sz w:val="22"/>
                <w:szCs w:val="22"/>
              </w:rPr>
              <w:t>□ D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72" w:type="dxa"/>
          </w:tcPr>
          <w:p w14:paraId="54AE4045" w14:textId="4DE837CD" w:rsidR="000966DB" w:rsidRDefault="000966DB" w:rsidP="00F0499A">
            <w:pPr>
              <w:ind w:right="-575"/>
              <w:jc w:val="both"/>
              <w:rPr>
                <w:rFonts w:ascii="Arno Pro" w:hAnsi="Arno Pro" w:cs="TimesNewRomanPSMT"/>
                <w:color w:val="000000"/>
                <w:sz w:val="20"/>
                <w:szCs w:val="20"/>
              </w:rPr>
            </w:pPr>
            <w:r w:rsidRPr="0029464A">
              <w:rPr>
                <w:sz w:val="22"/>
                <w:szCs w:val="22"/>
              </w:rPr>
              <w:t>□ D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172" w:type="dxa"/>
          </w:tcPr>
          <w:p w14:paraId="3BE47853" w14:textId="19052B07" w:rsidR="000966DB" w:rsidRDefault="000966DB" w:rsidP="00F0499A">
            <w:pPr>
              <w:ind w:right="-575"/>
              <w:jc w:val="both"/>
              <w:rPr>
                <w:rFonts w:ascii="Arno Pro" w:hAnsi="Arno Pro" w:cs="TimesNewRomanPSMT"/>
                <w:color w:val="000000"/>
                <w:sz w:val="20"/>
                <w:szCs w:val="20"/>
              </w:rPr>
            </w:pPr>
            <w:r w:rsidRPr="0029464A">
              <w:rPr>
                <w:sz w:val="22"/>
                <w:szCs w:val="22"/>
              </w:rPr>
              <w:t>□ D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1172" w:type="dxa"/>
          </w:tcPr>
          <w:p w14:paraId="46E8D926" w14:textId="05290B2E" w:rsidR="000966DB" w:rsidRDefault="000966DB" w:rsidP="00F0499A">
            <w:pPr>
              <w:ind w:right="-575"/>
              <w:jc w:val="both"/>
              <w:rPr>
                <w:rFonts w:ascii="Arno Pro" w:hAnsi="Arno Pro" w:cs="TimesNewRomanPSMT"/>
                <w:color w:val="000000"/>
                <w:sz w:val="20"/>
                <w:szCs w:val="20"/>
              </w:rPr>
            </w:pPr>
            <w:r w:rsidRPr="0029464A">
              <w:rPr>
                <w:sz w:val="22"/>
                <w:szCs w:val="22"/>
              </w:rPr>
              <w:t>□ D</w:t>
            </w:r>
            <w:r>
              <w:rPr>
                <w:sz w:val="22"/>
                <w:szCs w:val="22"/>
              </w:rPr>
              <w:t>12</w:t>
            </w:r>
          </w:p>
        </w:tc>
      </w:tr>
    </w:tbl>
    <w:p w14:paraId="154AEEEA" w14:textId="77777777" w:rsidR="0035783E" w:rsidRDefault="0035783E" w:rsidP="00696004">
      <w:pPr>
        <w:ind w:left="-2127" w:right="-575"/>
        <w:jc w:val="both"/>
        <w:rPr>
          <w:rFonts w:ascii="Arno Pro" w:hAnsi="Arno Pro" w:cs="TimesNewRomanPSMT"/>
          <w:color w:val="000000"/>
          <w:sz w:val="20"/>
          <w:szCs w:val="20"/>
        </w:rPr>
      </w:pPr>
    </w:p>
    <w:p w14:paraId="72280F08" w14:textId="3125E18F" w:rsidR="00696004" w:rsidRDefault="006E289F" w:rsidP="00696004">
      <w:pPr>
        <w:ind w:left="-2127" w:right="-575"/>
        <w:jc w:val="both"/>
        <w:rPr>
          <w:rFonts w:ascii="Arno Pro" w:hAnsi="Arno Pro" w:cs="TimesNewRomanPSMT"/>
          <w:color w:val="E80000"/>
          <w:sz w:val="20"/>
          <w:szCs w:val="20"/>
        </w:rPr>
      </w:pPr>
      <w:r w:rsidRPr="00DC59C4">
        <w:rPr>
          <w:rFonts w:ascii="Arno Pro" w:hAnsi="Arno Pro" w:cs="TimesNewRomanPSMT"/>
          <w:color w:val="000000"/>
          <w:sz w:val="20"/>
          <w:szCs w:val="20"/>
        </w:rPr>
        <w:t>Ai sensi e per gli effetti di quanto previsto dalla vigente normativa in materia di tutela della privacy, autorizzo al trattamento dei dati personali del sottoscritto in proprio e dei singoli componenti la squadra esclusivamente per l’espletamento degli adempimenti delegati a codesto A.T.C. ai fini istituzionali.</w:t>
      </w:r>
      <w:r w:rsidRPr="00696004">
        <w:rPr>
          <w:rFonts w:ascii="Arno Pro" w:hAnsi="Arno Pro" w:cs="TimesNewRomanPSMT"/>
          <w:color w:val="E80000"/>
          <w:sz w:val="20"/>
          <w:szCs w:val="20"/>
        </w:rPr>
        <w:t xml:space="preserve"> </w:t>
      </w:r>
      <w:r w:rsidRPr="007B77B6">
        <w:rPr>
          <w:rFonts w:ascii="Arno Pro" w:hAnsi="Arno Pro" w:cs="TimesNewRomanPSMT"/>
          <w:b/>
          <w:color w:val="000000"/>
          <w:sz w:val="20"/>
          <w:szCs w:val="20"/>
        </w:rPr>
        <w:t>È fatto obbligo di apporre la firma leggibile da parte di ogni singolo iscritto alla squadra per accettazione</w:t>
      </w:r>
      <w:r w:rsidR="006917FA">
        <w:rPr>
          <w:rFonts w:ascii="Arno Pro" w:hAnsi="Arno Pro" w:cs="TimesNewRomanPSMT"/>
          <w:b/>
          <w:color w:val="000000"/>
          <w:sz w:val="20"/>
          <w:szCs w:val="20"/>
        </w:rPr>
        <w:t xml:space="preserve"> assumendosi</w:t>
      </w:r>
      <w:r w:rsidRPr="007B77B6">
        <w:rPr>
          <w:rFonts w:ascii="Arno Pro" w:hAnsi="Arno Pro" w:cs="TimesNewRomanPSMT"/>
          <w:b/>
          <w:color w:val="000000"/>
          <w:sz w:val="20"/>
          <w:szCs w:val="20"/>
        </w:rPr>
        <w:t xml:space="preserve"> la responsabilità in merito ai requisiti richiesti per l’iscrizione. Il Caposquadra deve inoltre attestare (per conto proprio e di tutti i componenti) il regolare possesso della licenza di caccia valida per l’esercizio venatorio in questione.</w:t>
      </w:r>
    </w:p>
    <w:p w14:paraId="05D591A8" w14:textId="77777777" w:rsidR="006E289F" w:rsidRPr="00696004" w:rsidRDefault="006E289F" w:rsidP="00696004">
      <w:pPr>
        <w:ind w:left="-2127" w:right="-575"/>
        <w:jc w:val="both"/>
        <w:rPr>
          <w:rFonts w:ascii="Arno Pro" w:hAnsi="Arno Pro"/>
          <w:sz w:val="20"/>
          <w:szCs w:val="20"/>
        </w:rPr>
      </w:pPr>
      <w:r w:rsidRPr="00696004">
        <w:rPr>
          <w:rFonts w:ascii="Arno Pro" w:hAnsi="Arno Pro" w:cs="TimesNewRomanPS-BoldMT"/>
          <w:b/>
          <w:bCs/>
          <w:spacing w:val="-14"/>
          <w:sz w:val="20"/>
          <w:szCs w:val="20"/>
        </w:rPr>
        <w:t xml:space="preserve">Ai fini delle dichiarazioni di responsabilità che precedono, il </w:t>
      </w:r>
      <w:r w:rsidR="006917FA">
        <w:rPr>
          <w:rFonts w:ascii="Arno Pro" w:hAnsi="Arno Pro" w:cs="TimesNewRomanPS-BoldMT"/>
          <w:b/>
          <w:bCs/>
          <w:spacing w:val="-14"/>
          <w:sz w:val="20"/>
          <w:szCs w:val="20"/>
        </w:rPr>
        <w:t>C</w:t>
      </w:r>
      <w:r w:rsidRPr="00696004">
        <w:rPr>
          <w:rFonts w:ascii="Arno Pro" w:hAnsi="Arno Pro" w:cs="TimesNewRomanPS-BoldMT"/>
          <w:b/>
          <w:bCs/>
          <w:spacing w:val="-14"/>
          <w:sz w:val="20"/>
          <w:szCs w:val="20"/>
        </w:rPr>
        <w:t>aposquadra allega</w:t>
      </w:r>
      <w:r w:rsidR="00D332B7">
        <w:rPr>
          <w:rFonts w:ascii="Arno Pro" w:hAnsi="Arno Pro" w:cs="TimesNewRomanPS-BoldMT"/>
          <w:b/>
          <w:bCs/>
          <w:spacing w:val="-14"/>
          <w:sz w:val="20"/>
          <w:szCs w:val="20"/>
        </w:rPr>
        <w:t xml:space="preserve"> copia del proprio documento d’</w:t>
      </w:r>
      <w:r w:rsidRPr="00696004">
        <w:rPr>
          <w:rFonts w:ascii="Arno Pro" w:hAnsi="Arno Pro" w:cs="TimesNewRomanPS-BoldMT"/>
          <w:b/>
          <w:bCs/>
          <w:spacing w:val="-14"/>
          <w:sz w:val="20"/>
          <w:szCs w:val="20"/>
        </w:rPr>
        <w:t>identità.</w:t>
      </w:r>
    </w:p>
    <w:p w14:paraId="6D41954C" w14:textId="1ABB4EC8" w:rsidR="006E289F" w:rsidRPr="00BC6533" w:rsidRDefault="002758C3" w:rsidP="006917FA">
      <w:pPr>
        <w:ind w:left="-2127" w:right="-575"/>
        <w:rPr>
          <w:rFonts w:ascii="Times New Roman" w:hAnsi="Times New Roman"/>
          <w:b/>
          <w:bCs/>
          <w:i/>
          <w:iCs/>
          <w:color w:val="FF0000"/>
          <w:spacing w:val="-6"/>
        </w:rPr>
      </w:pPr>
      <w:r>
        <w:rPr>
          <w:rFonts w:ascii="Times New Roman" w:hAnsi="Times New Roman"/>
          <w:b/>
          <w:bCs/>
          <w:i/>
          <w:iCs/>
          <w:color w:val="FF0000"/>
          <w:spacing w:val="-6"/>
          <w:sz w:val="20"/>
          <w:szCs w:val="20"/>
        </w:rPr>
        <w:t>L</w:t>
      </w:r>
      <w:r w:rsidRPr="00BC6533">
        <w:rPr>
          <w:rFonts w:ascii="Times New Roman" w:hAnsi="Times New Roman"/>
          <w:b/>
          <w:bCs/>
          <w:i/>
          <w:iCs/>
          <w:color w:val="FF0000"/>
          <w:spacing w:val="-6"/>
          <w:sz w:val="20"/>
          <w:szCs w:val="20"/>
        </w:rPr>
        <w:t xml:space="preserve">'iscrizione </w:t>
      </w:r>
      <w:r>
        <w:rPr>
          <w:rFonts w:ascii="Times New Roman" w:hAnsi="Times New Roman"/>
          <w:b/>
          <w:bCs/>
          <w:i/>
          <w:iCs/>
          <w:color w:val="FF0000"/>
          <w:spacing w:val="-6"/>
          <w:sz w:val="20"/>
          <w:szCs w:val="20"/>
        </w:rPr>
        <w:t xml:space="preserve">della squadra </w:t>
      </w:r>
      <w:r w:rsidR="00367AAD">
        <w:rPr>
          <w:rFonts w:ascii="Times New Roman" w:hAnsi="Times New Roman"/>
          <w:b/>
          <w:bCs/>
          <w:i/>
          <w:iCs/>
          <w:color w:val="FF0000"/>
          <w:spacing w:val="-6"/>
          <w:sz w:val="20"/>
          <w:szCs w:val="20"/>
        </w:rPr>
        <w:t xml:space="preserve">va consegnata </w:t>
      </w:r>
      <w:r>
        <w:rPr>
          <w:rFonts w:ascii="Times New Roman" w:hAnsi="Times New Roman"/>
          <w:b/>
          <w:bCs/>
          <w:i/>
          <w:iCs/>
          <w:color w:val="FF0000"/>
          <w:spacing w:val="-6"/>
          <w:sz w:val="20"/>
          <w:szCs w:val="20"/>
        </w:rPr>
        <w:t>all'ATC Perugia 1</w:t>
      </w:r>
      <w:r w:rsidR="002E3B31">
        <w:rPr>
          <w:rFonts w:ascii="Times New Roman" w:hAnsi="Times New Roman"/>
          <w:b/>
          <w:bCs/>
          <w:i/>
          <w:iCs/>
          <w:color w:val="FF0000"/>
          <w:spacing w:val="-6"/>
          <w:sz w:val="20"/>
          <w:szCs w:val="20"/>
        </w:rPr>
        <w:t xml:space="preserve"> </w:t>
      </w:r>
      <w:r w:rsidR="00367AAD">
        <w:rPr>
          <w:rFonts w:ascii="Times New Roman" w:hAnsi="Times New Roman"/>
          <w:b/>
          <w:bCs/>
          <w:i/>
          <w:iCs/>
          <w:color w:val="FF0000"/>
          <w:spacing w:val="-6"/>
          <w:sz w:val="20"/>
          <w:szCs w:val="20"/>
        </w:rPr>
        <w:t>entro e non oltre il 3</w:t>
      </w:r>
      <w:r w:rsidR="00926A91">
        <w:rPr>
          <w:rFonts w:ascii="Times New Roman" w:hAnsi="Times New Roman"/>
          <w:b/>
          <w:bCs/>
          <w:i/>
          <w:iCs/>
          <w:color w:val="FF0000"/>
          <w:spacing w:val="-6"/>
          <w:sz w:val="20"/>
          <w:szCs w:val="20"/>
        </w:rPr>
        <w:t xml:space="preserve">0 </w:t>
      </w:r>
      <w:proofErr w:type="gramStart"/>
      <w:r w:rsidR="00926A91">
        <w:rPr>
          <w:rFonts w:ascii="Times New Roman" w:hAnsi="Times New Roman"/>
          <w:b/>
          <w:bCs/>
          <w:i/>
          <w:iCs/>
          <w:color w:val="FF0000"/>
          <w:spacing w:val="-6"/>
          <w:sz w:val="20"/>
          <w:szCs w:val="20"/>
        </w:rPr>
        <w:t>Giugno</w:t>
      </w:r>
      <w:proofErr w:type="gramEnd"/>
      <w:r w:rsidR="00367AAD">
        <w:rPr>
          <w:rFonts w:ascii="Times New Roman" w:hAnsi="Times New Roman"/>
          <w:b/>
          <w:bCs/>
          <w:i/>
          <w:iCs/>
          <w:color w:val="FF0000"/>
          <w:spacing w:val="-6"/>
          <w:sz w:val="20"/>
          <w:szCs w:val="20"/>
        </w:rPr>
        <w:t xml:space="preserve"> </w:t>
      </w:r>
      <w:r w:rsidR="006917FA" w:rsidRPr="00BC6533">
        <w:rPr>
          <w:rFonts w:ascii="Times New Roman" w:hAnsi="Times New Roman"/>
          <w:b/>
          <w:bCs/>
          <w:i/>
          <w:iCs/>
          <w:color w:val="FF0000"/>
          <w:spacing w:val="-6"/>
          <w:sz w:val="20"/>
          <w:szCs w:val="20"/>
        </w:rPr>
        <w:t>20</w:t>
      </w:r>
      <w:r w:rsidR="003E0A0B">
        <w:rPr>
          <w:rFonts w:ascii="Times New Roman" w:hAnsi="Times New Roman"/>
          <w:b/>
          <w:bCs/>
          <w:i/>
          <w:iCs/>
          <w:color w:val="FF0000"/>
          <w:spacing w:val="-6"/>
          <w:sz w:val="20"/>
          <w:szCs w:val="20"/>
        </w:rPr>
        <w:t>2</w:t>
      </w:r>
      <w:r w:rsidR="0035783E">
        <w:rPr>
          <w:rFonts w:ascii="Times New Roman" w:hAnsi="Times New Roman"/>
          <w:b/>
          <w:bCs/>
          <w:i/>
          <w:iCs/>
          <w:color w:val="FF0000"/>
          <w:spacing w:val="-6"/>
          <w:sz w:val="20"/>
          <w:szCs w:val="20"/>
        </w:rPr>
        <w:t>5</w:t>
      </w:r>
      <w:r>
        <w:rPr>
          <w:rFonts w:ascii="Times New Roman" w:hAnsi="Times New Roman"/>
          <w:b/>
          <w:bCs/>
          <w:i/>
          <w:iCs/>
          <w:color w:val="FF0000"/>
          <w:spacing w:val="-6"/>
          <w:sz w:val="20"/>
          <w:szCs w:val="20"/>
        </w:rPr>
        <w:t xml:space="preserve">. </w:t>
      </w:r>
      <w:r w:rsidR="00E55F7B" w:rsidRPr="00BC6533">
        <w:rPr>
          <w:rFonts w:ascii="Times New Roman" w:hAnsi="Times New Roman"/>
          <w:b/>
          <w:bCs/>
          <w:i/>
          <w:iCs/>
          <w:color w:val="FF0000"/>
          <w:spacing w:val="-6"/>
        </w:rPr>
        <w:br/>
      </w:r>
    </w:p>
    <w:p w14:paraId="08097874" w14:textId="77777777" w:rsidR="006E289F" w:rsidRPr="00DC59C4" w:rsidRDefault="006E289F" w:rsidP="00E55F7B">
      <w:pPr>
        <w:ind w:left="-2127" w:right="-575"/>
        <w:rPr>
          <w:rFonts w:ascii="Arno Pro" w:hAnsi="Arno Pro"/>
          <w:color w:val="000000"/>
        </w:rPr>
      </w:pPr>
      <w:r w:rsidRPr="00DC59C4">
        <w:rPr>
          <w:rFonts w:ascii="Arno Pro" w:hAnsi="Arno Pro" w:cs="TimesNewRomanPS-BoldItalicMT"/>
          <w:bCs/>
          <w:i/>
          <w:iCs/>
          <w:color w:val="000000"/>
          <w:spacing w:val="-6"/>
        </w:rPr>
        <w:t xml:space="preserve">Luogo e data </w:t>
      </w:r>
      <w:r w:rsidRPr="00DC59C4">
        <w:rPr>
          <w:rFonts w:ascii="Arno Pro" w:hAnsi="Arno Pro" w:cs="TimesNewRomanPS-BoldItalicMT"/>
          <w:bCs/>
          <w:i/>
          <w:iCs/>
          <w:color w:val="000000"/>
          <w:spacing w:val="-6"/>
        </w:rPr>
        <w:fldChar w:fldCharType="begin">
          <w:ffData>
            <w:name w:val="Testo20"/>
            <w:enabled/>
            <w:calcOnExit w:val="0"/>
            <w:textInput>
              <w:maxLength w:val="20"/>
              <w:format w:val="Prima maiuscola"/>
            </w:textInput>
          </w:ffData>
        </w:fldChar>
      </w:r>
      <w:bookmarkStart w:id="19" w:name="Testo20"/>
      <w:r w:rsidRPr="00DC59C4">
        <w:rPr>
          <w:rFonts w:ascii="Arno Pro" w:hAnsi="Arno Pro" w:cs="TimesNewRomanPS-BoldItalicMT"/>
          <w:bCs/>
          <w:i/>
          <w:iCs/>
          <w:color w:val="000000"/>
          <w:spacing w:val="-6"/>
        </w:rPr>
        <w:instrText xml:space="preserve"> FORMTEXT </w:instrText>
      </w:r>
      <w:r w:rsidRPr="00DC59C4">
        <w:rPr>
          <w:rFonts w:ascii="Arno Pro" w:hAnsi="Arno Pro" w:cs="TimesNewRomanPS-BoldItalicMT"/>
          <w:bCs/>
          <w:i/>
          <w:iCs/>
          <w:color w:val="000000"/>
          <w:spacing w:val="-6"/>
        </w:rPr>
      </w:r>
      <w:r w:rsidRPr="00DC59C4">
        <w:rPr>
          <w:rFonts w:ascii="Arno Pro" w:hAnsi="Arno Pro" w:cs="TimesNewRomanPS-BoldItalicMT"/>
          <w:bCs/>
          <w:i/>
          <w:iCs/>
          <w:color w:val="000000"/>
          <w:spacing w:val="-6"/>
        </w:rPr>
        <w:fldChar w:fldCharType="separate"/>
      </w:r>
      <w:r w:rsidR="007A10E2">
        <w:rPr>
          <w:rFonts w:ascii="Arno Pro" w:hAnsi="Arno Pro" w:cs="TimesNewRomanPS-BoldItalicMT"/>
          <w:bCs/>
          <w:i/>
          <w:iCs/>
          <w:color w:val="000000"/>
          <w:spacing w:val="-6"/>
        </w:rPr>
        <w:t> </w:t>
      </w:r>
      <w:r w:rsidR="007A10E2">
        <w:rPr>
          <w:rFonts w:ascii="Arno Pro" w:hAnsi="Arno Pro" w:cs="TimesNewRomanPS-BoldItalicMT"/>
          <w:bCs/>
          <w:i/>
          <w:iCs/>
          <w:color w:val="000000"/>
          <w:spacing w:val="-6"/>
        </w:rPr>
        <w:t> </w:t>
      </w:r>
      <w:r w:rsidR="007A10E2">
        <w:rPr>
          <w:rFonts w:ascii="Arno Pro" w:hAnsi="Arno Pro" w:cs="TimesNewRomanPS-BoldItalicMT"/>
          <w:bCs/>
          <w:i/>
          <w:iCs/>
          <w:color w:val="000000"/>
          <w:spacing w:val="-6"/>
        </w:rPr>
        <w:t> </w:t>
      </w:r>
      <w:r w:rsidR="007A10E2">
        <w:rPr>
          <w:rFonts w:ascii="Arno Pro" w:hAnsi="Arno Pro" w:cs="TimesNewRomanPS-BoldItalicMT"/>
          <w:bCs/>
          <w:i/>
          <w:iCs/>
          <w:color w:val="000000"/>
          <w:spacing w:val="-6"/>
        </w:rPr>
        <w:t> </w:t>
      </w:r>
      <w:r w:rsidR="007A10E2">
        <w:rPr>
          <w:rFonts w:ascii="Arno Pro" w:hAnsi="Arno Pro" w:cs="TimesNewRomanPS-BoldItalicMT"/>
          <w:bCs/>
          <w:i/>
          <w:iCs/>
          <w:color w:val="000000"/>
          <w:spacing w:val="-6"/>
        </w:rPr>
        <w:t> </w:t>
      </w:r>
      <w:r w:rsidRPr="00DC59C4">
        <w:rPr>
          <w:rFonts w:ascii="Arno Pro" w:hAnsi="Arno Pro" w:cs="TimesNewRomanPS-BoldItalicMT"/>
          <w:bCs/>
          <w:i/>
          <w:iCs/>
          <w:color w:val="000000"/>
          <w:spacing w:val="-6"/>
        </w:rPr>
        <w:fldChar w:fldCharType="end"/>
      </w:r>
      <w:bookmarkEnd w:id="19"/>
      <w:r w:rsidR="001B1150">
        <w:rPr>
          <w:rFonts w:ascii="Arno Pro" w:hAnsi="Arno Pro" w:cs="TimesNewRomanPS-BoldItalicMT"/>
          <w:bCs/>
          <w:i/>
          <w:iCs/>
          <w:color w:val="000000"/>
          <w:spacing w:val="-6"/>
        </w:rPr>
        <w:t xml:space="preserve"> </w:t>
      </w:r>
      <w:r w:rsidRPr="00DC59C4">
        <w:rPr>
          <w:rFonts w:ascii="Arno Pro" w:hAnsi="Arno Pro" w:cs="TimesNewRomanPS-BoldItalicMT"/>
          <w:bCs/>
          <w:i/>
          <w:iCs/>
          <w:color w:val="000000"/>
          <w:spacing w:val="-6"/>
        </w:rPr>
        <w:fldChar w:fldCharType="begin">
          <w:ffData>
            <w:name w:val="Testo21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20" w:name="Testo21"/>
      <w:r w:rsidRPr="00DC59C4">
        <w:rPr>
          <w:rFonts w:ascii="Arno Pro" w:hAnsi="Arno Pro" w:cs="TimesNewRomanPS-BoldItalicMT"/>
          <w:bCs/>
          <w:i/>
          <w:iCs/>
          <w:color w:val="000000"/>
          <w:spacing w:val="-6"/>
        </w:rPr>
        <w:instrText xml:space="preserve"> FORMTEXT </w:instrText>
      </w:r>
      <w:r w:rsidRPr="00DC59C4">
        <w:rPr>
          <w:rFonts w:ascii="Arno Pro" w:hAnsi="Arno Pro" w:cs="TimesNewRomanPS-BoldItalicMT"/>
          <w:bCs/>
          <w:i/>
          <w:iCs/>
          <w:color w:val="000000"/>
          <w:spacing w:val="-6"/>
        </w:rPr>
      </w:r>
      <w:r w:rsidRPr="00DC59C4">
        <w:rPr>
          <w:rFonts w:ascii="Arno Pro" w:hAnsi="Arno Pro" w:cs="TimesNewRomanPS-BoldItalicMT"/>
          <w:bCs/>
          <w:i/>
          <w:iCs/>
          <w:color w:val="000000"/>
          <w:spacing w:val="-6"/>
        </w:rPr>
        <w:fldChar w:fldCharType="separate"/>
      </w:r>
      <w:r w:rsidR="007A10E2">
        <w:rPr>
          <w:rFonts w:ascii="Arno Pro" w:hAnsi="Arno Pro" w:cs="TimesNewRomanPS-BoldItalicMT"/>
          <w:bCs/>
          <w:i/>
          <w:iCs/>
          <w:color w:val="000000"/>
          <w:spacing w:val="-6"/>
        </w:rPr>
        <w:t> </w:t>
      </w:r>
      <w:r w:rsidR="007A10E2">
        <w:rPr>
          <w:rFonts w:ascii="Arno Pro" w:hAnsi="Arno Pro" w:cs="TimesNewRomanPS-BoldItalicMT"/>
          <w:bCs/>
          <w:i/>
          <w:iCs/>
          <w:color w:val="000000"/>
          <w:spacing w:val="-6"/>
        </w:rPr>
        <w:t> </w:t>
      </w:r>
      <w:r w:rsidR="007A10E2">
        <w:rPr>
          <w:rFonts w:ascii="Arno Pro" w:hAnsi="Arno Pro" w:cs="TimesNewRomanPS-BoldItalicMT"/>
          <w:bCs/>
          <w:i/>
          <w:iCs/>
          <w:color w:val="000000"/>
          <w:spacing w:val="-6"/>
        </w:rPr>
        <w:t> </w:t>
      </w:r>
      <w:r w:rsidR="007A10E2">
        <w:rPr>
          <w:rFonts w:ascii="Arno Pro" w:hAnsi="Arno Pro" w:cs="TimesNewRomanPS-BoldItalicMT"/>
          <w:bCs/>
          <w:i/>
          <w:iCs/>
          <w:color w:val="000000"/>
          <w:spacing w:val="-6"/>
        </w:rPr>
        <w:t> </w:t>
      </w:r>
      <w:r w:rsidR="007A10E2">
        <w:rPr>
          <w:rFonts w:ascii="Arno Pro" w:hAnsi="Arno Pro" w:cs="TimesNewRomanPS-BoldItalicMT"/>
          <w:bCs/>
          <w:i/>
          <w:iCs/>
          <w:color w:val="000000"/>
          <w:spacing w:val="-6"/>
        </w:rPr>
        <w:t> </w:t>
      </w:r>
      <w:r w:rsidRPr="00DC59C4">
        <w:rPr>
          <w:rFonts w:ascii="Arno Pro" w:hAnsi="Arno Pro" w:cs="TimesNewRomanPS-BoldItalicMT"/>
          <w:bCs/>
          <w:i/>
          <w:iCs/>
          <w:color w:val="000000"/>
          <w:spacing w:val="-6"/>
        </w:rPr>
        <w:fldChar w:fldCharType="end"/>
      </w:r>
      <w:bookmarkEnd w:id="20"/>
      <w:r w:rsidRPr="00DC59C4">
        <w:rPr>
          <w:rFonts w:ascii="Arno Pro" w:hAnsi="Arno Pro" w:cs="TimesNewRomanPS-BoldItalicMT"/>
          <w:bCs/>
          <w:i/>
          <w:iCs/>
          <w:color w:val="000000"/>
          <w:spacing w:val="-6"/>
        </w:rPr>
        <w:tab/>
      </w:r>
      <w:r w:rsidRPr="00DC59C4">
        <w:rPr>
          <w:rFonts w:ascii="Arno Pro" w:hAnsi="Arno Pro" w:cs="TimesNewRomanPS-BoldItalicMT"/>
          <w:bCs/>
          <w:i/>
          <w:iCs/>
          <w:color w:val="000000"/>
          <w:spacing w:val="-6"/>
        </w:rPr>
        <w:tab/>
      </w:r>
      <w:r w:rsidRPr="00DC59C4">
        <w:rPr>
          <w:rFonts w:ascii="Arno Pro" w:hAnsi="Arno Pro" w:cs="TimesNewRomanPS-BoldItalicMT"/>
          <w:bCs/>
          <w:i/>
          <w:iCs/>
          <w:color w:val="000000"/>
          <w:spacing w:val="-6"/>
        </w:rPr>
        <w:tab/>
      </w:r>
      <w:r w:rsidRPr="00DC59C4">
        <w:rPr>
          <w:rFonts w:ascii="Arno Pro" w:hAnsi="Arno Pro" w:cs="TimesNewRomanPS-BoldItalicMT"/>
          <w:bCs/>
          <w:i/>
          <w:iCs/>
          <w:color w:val="000000"/>
          <w:spacing w:val="-6"/>
        </w:rPr>
        <w:tab/>
      </w:r>
      <w:r w:rsidRPr="00DC59C4">
        <w:rPr>
          <w:rFonts w:ascii="Arno Pro" w:hAnsi="Arno Pro" w:cs="TimesNewRomanPS-BoldItalicMT"/>
          <w:bCs/>
          <w:i/>
          <w:iCs/>
          <w:color w:val="000000"/>
          <w:spacing w:val="-6"/>
        </w:rPr>
        <w:tab/>
      </w:r>
      <w:r w:rsidRPr="00DC59C4">
        <w:rPr>
          <w:rFonts w:ascii="Arno Pro" w:hAnsi="Arno Pro" w:cs="TimesNewRomanPS-BoldItalicMT"/>
          <w:bCs/>
          <w:i/>
          <w:iCs/>
          <w:color w:val="000000"/>
          <w:spacing w:val="-6"/>
        </w:rPr>
        <w:tab/>
      </w:r>
      <w:r w:rsidRPr="00DC59C4">
        <w:rPr>
          <w:rFonts w:ascii="Arno Pro" w:hAnsi="Arno Pro" w:cs="TimesNewRomanPS-BoldItalicMT"/>
          <w:bCs/>
          <w:i/>
          <w:iCs/>
          <w:color w:val="000000"/>
          <w:spacing w:val="-6"/>
        </w:rPr>
        <w:tab/>
      </w:r>
      <w:r w:rsidRPr="00DC59C4">
        <w:rPr>
          <w:rFonts w:ascii="Arno Pro" w:hAnsi="Arno Pro" w:cs="TimesNewRomanPS-BoldItalicMT"/>
          <w:bCs/>
          <w:i/>
          <w:iCs/>
          <w:color w:val="000000"/>
          <w:spacing w:val="-6"/>
        </w:rPr>
        <w:tab/>
      </w:r>
      <w:r w:rsidR="00E55F7B">
        <w:rPr>
          <w:rFonts w:ascii="Arno Pro" w:hAnsi="Arno Pro" w:cs="TimesNewRomanPS-BoldItalicMT"/>
          <w:bCs/>
          <w:i/>
          <w:iCs/>
          <w:color w:val="000000"/>
          <w:spacing w:val="-6"/>
        </w:rPr>
        <w:tab/>
      </w:r>
      <w:proofErr w:type="gramStart"/>
      <w:r w:rsidRPr="006E289F">
        <w:rPr>
          <w:rFonts w:ascii="Arno Pro" w:hAnsi="Arno Pro" w:cs="TimesNewRomanPS-ItalicMT"/>
          <w:i/>
          <w:iCs/>
          <w:sz w:val="22"/>
          <w:szCs w:val="22"/>
        </w:rPr>
        <w:t xml:space="preserve">Firma  </w:t>
      </w:r>
      <w:r w:rsidR="00E55F7B">
        <w:rPr>
          <w:rFonts w:ascii="Arno Pro" w:hAnsi="Arno Pro" w:cs="TimesNewRomanPS-ItalicMT"/>
          <w:i/>
          <w:iCs/>
          <w:sz w:val="22"/>
          <w:szCs w:val="22"/>
        </w:rPr>
        <w:tab/>
      </w:r>
      <w:proofErr w:type="gramEnd"/>
      <w:r w:rsidR="00E55F7B">
        <w:rPr>
          <w:rFonts w:ascii="Arno Pro" w:hAnsi="Arno Pro" w:cs="TimesNewRomanPS-ItalicMT"/>
          <w:i/>
          <w:iCs/>
          <w:sz w:val="22"/>
          <w:szCs w:val="22"/>
        </w:rPr>
        <w:tab/>
      </w:r>
      <w:r w:rsidR="00E55F7B">
        <w:rPr>
          <w:rFonts w:ascii="Arno Pro" w:hAnsi="Arno Pro" w:cs="TimesNewRomanPS-ItalicMT"/>
          <w:i/>
          <w:iCs/>
          <w:sz w:val="22"/>
          <w:szCs w:val="22"/>
        </w:rPr>
        <w:tab/>
      </w:r>
      <w:r w:rsidR="00E55F7B">
        <w:rPr>
          <w:rFonts w:ascii="Arno Pro" w:hAnsi="Arno Pro" w:cs="TimesNewRomanPS-ItalicMT"/>
          <w:i/>
          <w:iCs/>
          <w:sz w:val="22"/>
          <w:szCs w:val="22"/>
        </w:rPr>
        <w:tab/>
        <w:t xml:space="preserve">                                                                                                                              ...............................................................</w:t>
      </w:r>
      <w:r w:rsidRPr="006E289F">
        <w:rPr>
          <w:rFonts w:ascii="Arno Pro" w:hAnsi="Arno Pro" w:cs="TimesNewRomanPS-ItalicMT"/>
          <w:sz w:val="15"/>
          <w:szCs w:val="15"/>
        </w:rPr>
        <w:t>.</w:t>
      </w:r>
    </w:p>
    <w:sectPr w:rsidR="006E289F" w:rsidRPr="00DC59C4" w:rsidSect="00E32525">
      <w:pgSz w:w="11900" w:h="16840"/>
      <w:pgMar w:top="284" w:right="1134" w:bottom="284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no Pro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Times New Roman Bold 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 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80C67"/>
    <w:multiLevelType w:val="hybridMultilevel"/>
    <w:tmpl w:val="062C35AC"/>
    <w:lvl w:ilvl="0" w:tplc="5ACA64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F55F7"/>
    <w:multiLevelType w:val="hybridMultilevel"/>
    <w:tmpl w:val="A7B07B7A"/>
    <w:lvl w:ilvl="0" w:tplc="6BC26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4724">
    <w:abstractNumId w:val="0"/>
  </w:num>
  <w:num w:numId="2" w16cid:durableId="531497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ocumentProtection w:edit="forms" w:enforcement="1" w:cryptProviderType="rsaAES" w:cryptAlgorithmClass="hash" w:cryptAlgorithmType="typeAny" w:cryptAlgorithmSid="14" w:cryptSpinCount="100000" w:hash="FXSOdJ04zl3uw2fBU4CKVvHYUupYdDBmLblnzf3XMGlXnSvazcducndqvttoIIzTp9twnPvpS/EkvC2FYvyZWg==" w:salt="0OrSF93elX7TEKu8BPAXkQ==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28"/>
    <w:rsid w:val="000536F3"/>
    <w:rsid w:val="00053F54"/>
    <w:rsid w:val="00085B93"/>
    <w:rsid w:val="000966DB"/>
    <w:rsid w:val="00096B15"/>
    <w:rsid w:val="00137A5F"/>
    <w:rsid w:val="0015756E"/>
    <w:rsid w:val="00197943"/>
    <w:rsid w:val="001B1150"/>
    <w:rsid w:val="001E0D38"/>
    <w:rsid w:val="001E2C59"/>
    <w:rsid w:val="001F2E1A"/>
    <w:rsid w:val="001F3AD9"/>
    <w:rsid w:val="002018F2"/>
    <w:rsid w:val="00267A91"/>
    <w:rsid w:val="002758C3"/>
    <w:rsid w:val="00294814"/>
    <w:rsid w:val="00296C8A"/>
    <w:rsid w:val="002D14BC"/>
    <w:rsid w:val="002E3B31"/>
    <w:rsid w:val="00307207"/>
    <w:rsid w:val="003576BF"/>
    <w:rsid w:val="0035783E"/>
    <w:rsid w:val="00367AAD"/>
    <w:rsid w:val="003C05E3"/>
    <w:rsid w:val="003C2E8C"/>
    <w:rsid w:val="003D2EA4"/>
    <w:rsid w:val="003E0A0B"/>
    <w:rsid w:val="004046D0"/>
    <w:rsid w:val="00437A98"/>
    <w:rsid w:val="00462DE8"/>
    <w:rsid w:val="004A6F31"/>
    <w:rsid w:val="004B4944"/>
    <w:rsid w:val="004C5A92"/>
    <w:rsid w:val="004D451B"/>
    <w:rsid w:val="004D541F"/>
    <w:rsid w:val="00500FA7"/>
    <w:rsid w:val="00513737"/>
    <w:rsid w:val="00546DFA"/>
    <w:rsid w:val="00570B12"/>
    <w:rsid w:val="0058124C"/>
    <w:rsid w:val="005A04BF"/>
    <w:rsid w:val="005C42FA"/>
    <w:rsid w:val="005D76F0"/>
    <w:rsid w:val="00604D43"/>
    <w:rsid w:val="0065120F"/>
    <w:rsid w:val="00681906"/>
    <w:rsid w:val="006826CA"/>
    <w:rsid w:val="006917FA"/>
    <w:rsid w:val="00694027"/>
    <w:rsid w:val="00696004"/>
    <w:rsid w:val="006B333A"/>
    <w:rsid w:val="006C26F2"/>
    <w:rsid w:val="006E289F"/>
    <w:rsid w:val="006F06D8"/>
    <w:rsid w:val="006F3FDB"/>
    <w:rsid w:val="00730CFD"/>
    <w:rsid w:val="00732C40"/>
    <w:rsid w:val="00735E5E"/>
    <w:rsid w:val="00754937"/>
    <w:rsid w:val="00773461"/>
    <w:rsid w:val="0077347E"/>
    <w:rsid w:val="007A10E2"/>
    <w:rsid w:val="007B1BDB"/>
    <w:rsid w:val="007B77B6"/>
    <w:rsid w:val="00810219"/>
    <w:rsid w:val="00816801"/>
    <w:rsid w:val="00823EE8"/>
    <w:rsid w:val="008C265E"/>
    <w:rsid w:val="008E0E07"/>
    <w:rsid w:val="00926A91"/>
    <w:rsid w:val="00944598"/>
    <w:rsid w:val="009733BE"/>
    <w:rsid w:val="00992CF0"/>
    <w:rsid w:val="009C58EC"/>
    <w:rsid w:val="00AC54EB"/>
    <w:rsid w:val="00AE5449"/>
    <w:rsid w:val="00AF057E"/>
    <w:rsid w:val="00B36635"/>
    <w:rsid w:val="00B44275"/>
    <w:rsid w:val="00B83C91"/>
    <w:rsid w:val="00BA5A26"/>
    <w:rsid w:val="00BB4360"/>
    <w:rsid w:val="00BC45F2"/>
    <w:rsid w:val="00BC6533"/>
    <w:rsid w:val="00BE6762"/>
    <w:rsid w:val="00C02ADF"/>
    <w:rsid w:val="00C849B6"/>
    <w:rsid w:val="00C9628F"/>
    <w:rsid w:val="00CB3728"/>
    <w:rsid w:val="00CC1846"/>
    <w:rsid w:val="00CC4C08"/>
    <w:rsid w:val="00CE71B8"/>
    <w:rsid w:val="00D13DCF"/>
    <w:rsid w:val="00D332B7"/>
    <w:rsid w:val="00DC59C4"/>
    <w:rsid w:val="00E31972"/>
    <w:rsid w:val="00E32525"/>
    <w:rsid w:val="00E4607B"/>
    <w:rsid w:val="00E55F7B"/>
    <w:rsid w:val="00ED1120"/>
    <w:rsid w:val="00F93129"/>
    <w:rsid w:val="00FA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F4D4B"/>
  <w15:chartTrackingRefBased/>
  <w15:docId w15:val="{C5BF95E5-2B9A-4B0D-A54F-D48FB32F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728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CB3728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CB3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ncoacolori-Colore11">
    <w:name w:val="Elenco a colori - Colore 11"/>
    <w:basedOn w:val="Normale"/>
    <w:uiPriority w:val="34"/>
    <w:qFormat/>
    <w:rsid w:val="005D76F0"/>
    <w:pPr>
      <w:ind w:left="720"/>
      <w:contextualSpacing/>
    </w:pPr>
  </w:style>
  <w:style w:type="character" w:styleId="Collegamentoipertestuale">
    <w:name w:val="Hyperlink"/>
    <w:uiPriority w:val="99"/>
    <w:unhideWhenUsed/>
    <w:rsid w:val="005D76F0"/>
    <w:rPr>
      <w:color w:val="0000FF"/>
      <w:u w:val="single"/>
    </w:rPr>
  </w:style>
  <w:style w:type="paragraph" w:styleId="Revisione">
    <w:name w:val="Revision"/>
    <w:hidden/>
    <w:uiPriority w:val="71"/>
    <w:rsid w:val="00B44275"/>
    <w:rPr>
      <w:sz w:val="24"/>
      <w:szCs w:val="24"/>
    </w:rPr>
  </w:style>
  <w:style w:type="paragraph" w:styleId="Paragrafoelenco">
    <w:name w:val="List Paragraph"/>
    <w:basedOn w:val="Normale"/>
    <w:uiPriority w:val="72"/>
    <w:qFormat/>
    <w:rsid w:val="00BC4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053">
              <w:marLeft w:val="0"/>
              <w:marRight w:val="12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2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8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cpg1@pec.it" TargetMode="External"/><Relationship Id="rId3" Type="http://schemas.openxmlformats.org/officeDocument/2006/relationships/styles" Target="styles.xml"/><Relationship Id="rId7" Type="http://schemas.openxmlformats.org/officeDocument/2006/relationships/hyperlink" Target="mailto:atcpg1@libero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eggi.crumbria.it/parser_nir.php?urn=urn:nir:regione.umbria:legge:1994-05-17;1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cpg1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26E2C9-3E72-483C-85C4-4439A5E61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not for relase</Company>
  <LinksUpToDate>false</LinksUpToDate>
  <CharactersWithSpaces>5657</CharactersWithSpaces>
  <SharedDoc>false</SharedDoc>
  <HLinks>
    <vt:vector size="18" baseType="variant">
      <vt:variant>
        <vt:i4>5046317</vt:i4>
      </vt:variant>
      <vt:variant>
        <vt:i4>66</vt:i4>
      </vt:variant>
      <vt:variant>
        <vt:i4>0</vt:i4>
      </vt:variant>
      <vt:variant>
        <vt:i4>5</vt:i4>
      </vt:variant>
      <vt:variant>
        <vt:lpwstr>mailto:atcpg1@libero.it</vt:lpwstr>
      </vt:variant>
      <vt:variant>
        <vt:lpwstr/>
      </vt:variant>
      <vt:variant>
        <vt:i4>7864325</vt:i4>
      </vt:variant>
      <vt:variant>
        <vt:i4>9</vt:i4>
      </vt:variant>
      <vt:variant>
        <vt:i4>0</vt:i4>
      </vt:variant>
      <vt:variant>
        <vt:i4>5</vt:i4>
      </vt:variant>
      <vt:variant>
        <vt:lpwstr>mailto:atcpg1@pec.it</vt:lpwstr>
      </vt:variant>
      <vt:variant>
        <vt:lpwstr/>
      </vt:variant>
      <vt:variant>
        <vt:i4>5046317</vt:i4>
      </vt:variant>
      <vt:variant>
        <vt:i4>6</vt:i4>
      </vt:variant>
      <vt:variant>
        <vt:i4>0</vt:i4>
      </vt:variant>
      <vt:variant>
        <vt:i4>5</vt:i4>
      </vt:variant>
      <vt:variant>
        <vt:lpwstr>mailto:atcpg1@libero.it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FoxDrill</dc:creator>
  <cp:keywords/>
  <dc:description/>
  <cp:lastModifiedBy>ATC PG1</cp:lastModifiedBy>
  <cp:revision>19</cp:revision>
  <cp:lastPrinted>2014-05-06T18:33:00Z</cp:lastPrinted>
  <dcterms:created xsi:type="dcterms:W3CDTF">2019-05-13T18:33:00Z</dcterms:created>
  <dcterms:modified xsi:type="dcterms:W3CDTF">2025-04-03T09:12:00Z</dcterms:modified>
</cp:coreProperties>
</file>